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BA1CA" w14:textId="77777777" w:rsidR="008068F2" w:rsidRDefault="008068F2">
      <w:pPr>
        <w:tabs>
          <w:tab w:val="left" w:pos="2148"/>
          <w:tab w:val="left" w:pos="3019"/>
          <w:tab w:val="left" w:pos="4408"/>
          <w:tab w:val="left" w:pos="5730"/>
          <w:tab w:val="left" w:pos="6943"/>
          <w:tab w:val="left" w:pos="8454"/>
          <w:tab w:val="left" w:pos="8807"/>
          <w:tab w:val="left" w:pos="10027"/>
        </w:tabs>
        <w:spacing w:before="33"/>
        <w:ind w:left="2148" w:hanging="492"/>
      </w:pPr>
    </w:p>
    <w:p w14:paraId="5F6C3DE3" w14:textId="77777777" w:rsidR="0083047F" w:rsidRPr="001E06D5" w:rsidRDefault="0083047F" w:rsidP="0083047F">
      <w:pPr>
        <w:ind w:left="142"/>
        <w:contextualSpacing/>
        <w:rPr>
          <w:sz w:val="24"/>
          <w:szCs w:val="24"/>
          <w:lang w:eastAsia="ru-RU"/>
        </w:rPr>
      </w:pPr>
      <w:r w:rsidRPr="001E06D5">
        <w:rPr>
          <w:sz w:val="24"/>
          <w:szCs w:val="24"/>
          <w:lang w:eastAsia="ru-RU"/>
        </w:rPr>
        <w:t xml:space="preserve">ПРИНЯТО:  </w:t>
      </w:r>
    </w:p>
    <w:p w14:paraId="568F20C7" w14:textId="77777777" w:rsidR="0083047F" w:rsidRPr="001E06D5" w:rsidRDefault="0083047F" w:rsidP="0083047F">
      <w:pPr>
        <w:ind w:left="142"/>
        <w:contextualSpacing/>
        <w:rPr>
          <w:sz w:val="24"/>
          <w:szCs w:val="24"/>
          <w:lang w:eastAsia="ru-RU"/>
        </w:rPr>
      </w:pPr>
      <w:r w:rsidRPr="001E06D5">
        <w:rPr>
          <w:sz w:val="24"/>
          <w:szCs w:val="24"/>
          <w:lang w:eastAsia="ru-RU"/>
        </w:rPr>
        <w:t xml:space="preserve">на Педагогическом совете школы, </w:t>
      </w:r>
    </w:p>
    <w:p w14:paraId="4BE96109" w14:textId="22ED9A95" w:rsidR="0083047F" w:rsidRPr="001E06D5" w:rsidRDefault="0083047F" w:rsidP="0083047F">
      <w:pPr>
        <w:ind w:left="142"/>
        <w:contextualSpacing/>
        <w:rPr>
          <w:sz w:val="24"/>
          <w:szCs w:val="24"/>
          <w:lang w:eastAsia="ru-RU"/>
        </w:rPr>
      </w:pPr>
      <w:r w:rsidRPr="001E06D5">
        <w:rPr>
          <w:sz w:val="24"/>
          <w:szCs w:val="24"/>
          <w:lang w:eastAsia="ru-RU"/>
        </w:rPr>
        <w:t>протокол от 30.</w:t>
      </w:r>
      <w:r w:rsidR="000B4796">
        <w:rPr>
          <w:sz w:val="24"/>
          <w:szCs w:val="24"/>
          <w:lang w:eastAsia="ru-RU"/>
        </w:rPr>
        <w:t>12</w:t>
      </w:r>
      <w:r w:rsidRPr="001E06D5">
        <w:rPr>
          <w:sz w:val="24"/>
          <w:szCs w:val="24"/>
          <w:lang w:eastAsia="ru-RU"/>
        </w:rPr>
        <w:t>.202</w:t>
      </w:r>
      <w:r w:rsidR="000B4796">
        <w:rPr>
          <w:sz w:val="24"/>
          <w:szCs w:val="24"/>
          <w:lang w:eastAsia="ru-RU"/>
        </w:rPr>
        <w:t>5</w:t>
      </w:r>
      <w:r w:rsidRPr="001E06D5">
        <w:rPr>
          <w:sz w:val="24"/>
          <w:szCs w:val="24"/>
          <w:lang w:eastAsia="ru-RU"/>
        </w:rPr>
        <w:t xml:space="preserve"> года № </w:t>
      </w:r>
      <w:r w:rsidR="000B4796">
        <w:rPr>
          <w:sz w:val="24"/>
          <w:szCs w:val="24"/>
          <w:lang w:eastAsia="ru-RU"/>
        </w:rPr>
        <w:t>3</w:t>
      </w:r>
    </w:p>
    <w:p w14:paraId="533C81F1" w14:textId="77777777" w:rsidR="0083047F" w:rsidRPr="001E06D5" w:rsidRDefault="0083047F" w:rsidP="0083047F">
      <w:pPr>
        <w:tabs>
          <w:tab w:val="left" w:pos="933"/>
        </w:tabs>
        <w:adjustRightInd w:val="0"/>
        <w:ind w:left="142"/>
        <w:contextualSpacing/>
        <w:jc w:val="both"/>
        <w:rPr>
          <w:sz w:val="24"/>
          <w:szCs w:val="24"/>
          <w:lang w:eastAsia="ru-RU"/>
        </w:rPr>
      </w:pPr>
    </w:p>
    <w:p w14:paraId="5351D510" w14:textId="33AADF7B" w:rsidR="0083047F" w:rsidRPr="001E06D5" w:rsidRDefault="000B4796" w:rsidP="0083047F">
      <w:pPr>
        <w:tabs>
          <w:tab w:val="left" w:pos="933"/>
        </w:tabs>
        <w:adjustRightInd w:val="0"/>
        <w:ind w:left="142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УТВЕРЖДАЮ</w:t>
      </w:r>
      <w:r w:rsidR="0083047F" w:rsidRPr="001E06D5">
        <w:rPr>
          <w:sz w:val="24"/>
          <w:szCs w:val="24"/>
          <w:lang w:eastAsia="ru-RU"/>
        </w:rPr>
        <w:t xml:space="preserve">: </w:t>
      </w:r>
    </w:p>
    <w:p w14:paraId="75F7DC67" w14:textId="6854C378" w:rsidR="0083047F" w:rsidRDefault="000B4796" w:rsidP="0083047F">
      <w:pPr>
        <w:tabs>
          <w:tab w:val="left" w:pos="933"/>
        </w:tabs>
        <w:adjustRightInd w:val="0"/>
        <w:ind w:left="142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Директор</w:t>
      </w:r>
    </w:p>
    <w:p w14:paraId="060DFD82" w14:textId="69FB4A60" w:rsidR="000B4796" w:rsidRDefault="000B4796" w:rsidP="0083047F">
      <w:pPr>
        <w:tabs>
          <w:tab w:val="left" w:pos="933"/>
        </w:tabs>
        <w:adjustRightInd w:val="0"/>
        <w:ind w:left="142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_________Г.Р.Шайхнурова</w:t>
      </w:r>
    </w:p>
    <w:p w14:paraId="758FEE5A" w14:textId="33400621" w:rsidR="000B4796" w:rsidRDefault="000B4796" w:rsidP="0083047F">
      <w:pPr>
        <w:tabs>
          <w:tab w:val="left" w:pos="933"/>
        </w:tabs>
        <w:adjustRightInd w:val="0"/>
        <w:ind w:left="142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Введено в действие приказом</w:t>
      </w:r>
    </w:p>
    <w:p w14:paraId="0EB1E020" w14:textId="250833E7" w:rsidR="000B4796" w:rsidRPr="001E06D5" w:rsidRDefault="000B4796" w:rsidP="0083047F">
      <w:pPr>
        <w:tabs>
          <w:tab w:val="left" w:pos="933"/>
        </w:tabs>
        <w:adjustRightInd w:val="0"/>
        <w:ind w:left="142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№61 от «30» декабря 2025 г.</w:t>
      </w:r>
    </w:p>
    <w:p w14:paraId="40CF5361" w14:textId="77777777" w:rsidR="0083047F" w:rsidRPr="001E06D5" w:rsidRDefault="0083047F" w:rsidP="0083047F">
      <w:pPr>
        <w:keepNext/>
        <w:shd w:val="clear" w:color="auto" w:fill="FFFFFF"/>
        <w:adjustRightInd w:val="0"/>
        <w:ind w:firstLine="720"/>
        <w:contextualSpacing/>
        <w:jc w:val="center"/>
        <w:textAlignment w:val="baseline"/>
        <w:outlineLvl w:val="1"/>
        <w:rPr>
          <w:b/>
          <w:bCs/>
          <w:iCs/>
          <w:color w:val="1E2120"/>
          <w:sz w:val="24"/>
          <w:szCs w:val="24"/>
          <w:lang w:eastAsia="ru-RU"/>
        </w:rPr>
      </w:pPr>
    </w:p>
    <w:p w14:paraId="4EFBAAE3" w14:textId="77777777" w:rsidR="000B4796" w:rsidRDefault="0083047F" w:rsidP="000B4796">
      <w:pPr>
        <w:keepNext/>
        <w:shd w:val="clear" w:color="auto" w:fill="FFFFFF"/>
        <w:adjustRightInd w:val="0"/>
        <w:ind w:firstLine="720"/>
        <w:contextualSpacing/>
        <w:jc w:val="center"/>
        <w:textAlignment w:val="baseline"/>
        <w:outlineLvl w:val="1"/>
        <w:rPr>
          <w:b/>
          <w:bCs/>
          <w:iCs/>
          <w:color w:val="1E2120"/>
          <w:sz w:val="24"/>
          <w:szCs w:val="24"/>
          <w:lang w:eastAsia="ru-RU"/>
        </w:rPr>
      </w:pPr>
      <w:r w:rsidRPr="001E06D5">
        <w:rPr>
          <w:b/>
          <w:bCs/>
          <w:iCs/>
          <w:color w:val="1E2120"/>
          <w:sz w:val="24"/>
          <w:szCs w:val="24"/>
          <w:lang w:eastAsia="ru-RU"/>
        </w:rPr>
        <w:t xml:space="preserve">Положение о </w:t>
      </w:r>
      <w:r w:rsidR="000B4796">
        <w:rPr>
          <w:b/>
          <w:bCs/>
          <w:iCs/>
          <w:color w:val="1E2120"/>
          <w:sz w:val="24"/>
          <w:szCs w:val="24"/>
          <w:lang w:eastAsia="ru-RU"/>
        </w:rPr>
        <w:t>порядке</w:t>
      </w:r>
      <w:r w:rsidRPr="001E06D5">
        <w:rPr>
          <w:b/>
          <w:bCs/>
          <w:iCs/>
          <w:color w:val="1E2120"/>
          <w:sz w:val="24"/>
          <w:szCs w:val="24"/>
          <w:lang w:eastAsia="ru-RU"/>
        </w:rPr>
        <w:t xml:space="preserve"> получения образования  и самообразование</w:t>
      </w:r>
    </w:p>
    <w:p w14:paraId="63AA3F9C" w14:textId="58854492" w:rsidR="0083047F" w:rsidRPr="001E06D5" w:rsidRDefault="000B4796" w:rsidP="000B4796">
      <w:pPr>
        <w:keepNext/>
        <w:shd w:val="clear" w:color="auto" w:fill="FFFFFF"/>
        <w:adjustRightInd w:val="0"/>
        <w:ind w:firstLine="720"/>
        <w:contextualSpacing/>
        <w:jc w:val="center"/>
        <w:textAlignment w:val="baseline"/>
        <w:outlineLvl w:val="1"/>
        <w:rPr>
          <w:b/>
          <w:bCs/>
          <w:iCs/>
          <w:color w:val="1E2120"/>
          <w:sz w:val="24"/>
          <w:szCs w:val="24"/>
          <w:lang w:eastAsia="ru-RU"/>
        </w:rPr>
      </w:pPr>
      <w:r>
        <w:rPr>
          <w:b/>
          <w:bCs/>
          <w:iCs/>
          <w:color w:val="1E2120"/>
          <w:sz w:val="24"/>
          <w:szCs w:val="24"/>
          <w:lang w:eastAsia="ru-RU"/>
        </w:rPr>
        <w:t>в МБОУ «Кугеевская НОШ – ДС ЗМР РТ»</w:t>
      </w:r>
      <w:r w:rsidR="0083047F" w:rsidRPr="001E06D5">
        <w:rPr>
          <w:b/>
          <w:bCs/>
          <w:iCs/>
          <w:color w:val="1E2120"/>
          <w:sz w:val="28"/>
          <w:szCs w:val="28"/>
          <w:lang w:eastAsia="ru-RU"/>
        </w:rPr>
        <w:t xml:space="preserve"> </w:t>
      </w:r>
    </w:p>
    <w:p w14:paraId="1557314B" w14:textId="77777777" w:rsidR="0083047F" w:rsidRPr="001E06D5" w:rsidRDefault="0083047F" w:rsidP="0083047F">
      <w:pPr>
        <w:keepNext/>
        <w:shd w:val="clear" w:color="auto" w:fill="FFFFFF"/>
        <w:adjustRightInd w:val="0"/>
        <w:contextualSpacing/>
        <w:jc w:val="both"/>
        <w:textAlignment w:val="baseline"/>
        <w:outlineLvl w:val="2"/>
        <w:rPr>
          <w:b/>
          <w:bCs/>
          <w:color w:val="1E2120"/>
          <w:sz w:val="24"/>
          <w:szCs w:val="24"/>
          <w:lang w:eastAsia="ru-RU"/>
        </w:rPr>
      </w:pPr>
      <w:r w:rsidRPr="001E06D5">
        <w:rPr>
          <w:b/>
          <w:bCs/>
          <w:color w:val="1E2120"/>
          <w:sz w:val="24"/>
          <w:szCs w:val="24"/>
          <w:lang w:eastAsia="ru-RU"/>
        </w:rPr>
        <w:t>1. Общие положения</w:t>
      </w:r>
    </w:p>
    <w:p w14:paraId="4D0ADA1F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1.1. Настоящее </w:t>
      </w:r>
      <w:r w:rsidRPr="001E06D5">
        <w:rPr>
          <w:color w:val="1E2120"/>
          <w:sz w:val="24"/>
          <w:szCs w:val="24"/>
          <w:bdr w:val="none" w:sz="0" w:space="0" w:color="auto" w:frame="1"/>
          <w:lang w:eastAsia="ru-RU"/>
        </w:rPr>
        <w:t>Положение о различных формах получения образования</w:t>
      </w:r>
      <w:r w:rsidRPr="001E06D5">
        <w:rPr>
          <w:color w:val="1E2120"/>
          <w:sz w:val="24"/>
          <w:szCs w:val="24"/>
          <w:lang w:eastAsia="ru-RU"/>
        </w:rPr>
        <w:t> (семейное, самообразование) разработано в соответствии со статьей 17 Федерального закона "Об образовании в Российской Федерации" от 29.12.2012 года № 273-ФЗ (с изменениями и дополнениями), согласно которой граждане Российской Федерации имеют право на выбор формы получения образования, со статьей 43 Конституции Российской Федерации, статьей 63 Семейного Кодекса Российской Федерации, письмом Министерства образования и науки Российской Федерации от 15.11.2013 года № НТ-1139/08 «Об организации получения образования в семейной форме».</w:t>
      </w:r>
    </w:p>
    <w:p w14:paraId="345EA2DE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1.2. Данное </w:t>
      </w:r>
      <w:r w:rsidRPr="001E06D5">
        <w:rPr>
          <w:iCs/>
          <w:color w:val="1E2120"/>
          <w:sz w:val="24"/>
          <w:szCs w:val="24"/>
          <w:bdr w:val="none" w:sz="0" w:space="0" w:color="auto" w:frame="1"/>
          <w:lang w:eastAsia="ru-RU"/>
        </w:rPr>
        <w:t>Положение о формах получения образования</w:t>
      </w:r>
      <w:r w:rsidRPr="001E06D5">
        <w:rPr>
          <w:color w:val="1E2120"/>
          <w:sz w:val="24"/>
          <w:szCs w:val="24"/>
          <w:lang w:eastAsia="ru-RU"/>
        </w:rPr>
        <w:t> регламентирует семейное образование и самообразование, экстернат и его организацию, аттестацию, а также финансовое обеспечение экстерната.</w:t>
      </w:r>
    </w:p>
    <w:p w14:paraId="2D9ADCB1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1.3. В Российской Федерации образование может быть получено:</w:t>
      </w:r>
    </w:p>
    <w:p w14:paraId="29113510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1.3.1. в организациях, осуществляющих образовательную деятельность;</w:t>
      </w:r>
    </w:p>
    <w:p w14:paraId="142D7A96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1.3.2. вне организаций, осуществляющих образовательную деятельность (в форме семейного образования и самообразования).</w:t>
      </w:r>
    </w:p>
    <w:p w14:paraId="2FC482D1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1.4.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14:paraId="20DB59DA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1.5.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14:paraId="1A12D671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1.6. Допускается сочетание различных форм получения образования и форм обучения.</w:t>
      </w:r>
      <w:r w:rsidRPr="001E06D5">
        <w:rPr>
          <w:color w:val="1E2120"/>
          <w:sz w:val="24"/>
          <w:szCs w:val="24"/>
          <w:lang w:eastAsia="ru-RU"/>
        </w:rPr>
        <w:br/>
        <w:t>1.7. Формы получения образования и формы обучения по основной образовательной программе по каждому уровню образования, профессии, специальности, направлению подготовки и научной специальности определяются соответствующими федеральными государственными образовательными стандартами, федеральными государственными требованиями, образовательными стандартами и самостоятельно устанавливаемыми требованиями, если иное не установлено настоящим Федеральным законом.</w:t>
      </w:r>
      <w:r w:rsidRPr="001E06D5">
        <w:rPr>
          <w:color w:val="1E2120"/>
          <w:sz w:val="24"/>
          <w:szCs w:val="24"/>
          <w:lang w:eastAsia="ru-RU"/>
        </w:rPr>
        <w:br/>
        <w:t>1.8. В соответствии со статьёй 34 «Основные права обучающихся и меры их социальной поддержки и стимулирования» пункта 3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деятельность,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14:paraId="5FB96326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1.9. В соответствии со статьёй 44 «Права, обязанности и ответственность в сфере образования родителей (законных представителей) несовершеннолетних обучающихся» (Закон 273-ФЗ «Об образовании в Российской Федерации» Глава IV статья 44 пункт 3): родители (законные представители) несовершеннолетних обучающихся имеют право:</w:t>
      </w:r>
    </w:p>
    <w:p w14:paraId="661D8830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 xml:space="preserve">выбирать до завершения получения ребенком основного общего образования с учетом мнения </w:t>
      </w:r>
      <w:r w:rsidRPr="001E06D5">
        <w:rPr>
          <w:color w:val="1E2120"/>
          <w:sz w:val="24"/>
          <w:szCs w:val="24"/>
          <w:lang w:eastAsia="ru-RU"/>
        </w:rPr>
        <w:lastRenderedPageBreak/>
        <w:t>ребенка, а также с учетом рекомендаций психолого-медико-педагогической комиссии (при их наличии) формы получения образования и формы обучения, из перечня, предлагаемого организацией, осуществляющей образовательную деятельность;</w:t>
      </w:r>
    </w:p>
    <w:p w14:paraId="15FE7C0C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14:paraId="5EE98D55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знакомиться с уставом общеобразовательной организации,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14:paraId="40DFDFD4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14:paraId="679A9BB5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защищать права и законные интересы обучающихся;</w:t>
      </w:r>
    </w:p>
    <w:p w14:paraId="31546AD6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14:paraId="0E9365CB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принимать участие в управлении организацией, осуществляющей образовательную деятельность, в форме, определяемой Уставом школы;</w:t>
      </w:r>
    </w:p>
    <w:p w14:paraId="47B4CC40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14:paraId="7E0C933B" w14:textId="77777777" w:rsidR="0083047F" w:rsidRPr="001E06D5" w:rsidRDefault="0083047F" w:rsidP="0083047F">
      <w:pPr>
        <w:numPr>
          <w:ilvl w:val="1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Родители (законные представители) несовершеннолетних обучающихся обязаны:</w:t>
      </w:r>
    </w:p>
    <w:p w14:paraId="4379326C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обеспечить получение детьми общего образования;</w:t>
      </w:r>
    </w:p>
    <w:p w14:paraId="1B9039F8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14:paraId="070CA5AE" w14:textId="77777777" w:rsidR="0083047F" w:rsidRPr="001E06D5" w:rsidRDefault="0083047F" w:rsidP="0083047F">
      <w:pPr>
        <w:numPr>
          <w:ilvl w:val="2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14:paraId="0B3CBBBD" w14:textId="77777777" w:rsidR="0083047F" w:rsidRPr="001E06D5" w:rsidRDefault="0083047F" w:rsidP="0083047F">
      <w:pPr>
        <w:numPr>
          <w:ilvl w:val="1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14:paraId="33FAE5A0" w14:textId="77777777" w:rsidR="0083047F" w:rsidRDefault="0083047F" w:rsidP="0083047F">
      <w:pPr>
        <w:numPr>
          <w:ilvl w:val="1"/>
          <w:numId w:val="7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Для всех форм получения начального общего, среднего общего образования, в рамках конкретной общеобразовательной программы действует единый Федеральный государственный образовательный стандарт.</w:t>
      </w:r>
    </w:p>
    <w:p w14:paraId="3B480C28" w14:textId="77777777" w:rsidR="0083047F" w:rsidRPr="001E06D5" w:rsidRDefault="0083047F" w:rsidP="0083047F">
      <w:pPr>
        <w:shd w:val="clear" w:color="auto" w:fill="FFFFFF"/>
        <w:adjustRightInd w:val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</w:p>
    <w:p w14:paraId="56073CFC" w14:textId="77777777" w:rsidR="0083047F" w:rsidRPr="001E06D5" w:rsidRDefault="0083047F" w:rsidP="0083047F">
      <w:pPr>
        <w:keepNext/>
        <w:shd w:val="clear" w:color="auto" w:fill="FFFFFF"/>
        <w:adjustRightInd w:val="0"/>
        <w:contextualSpacing/>
        <w:jc w:val="both"/>
        <w:textAlignment w:val="baseline"/>
        <w:outlineLvl w:val="2"/>
        <w:rPr>
          <w:b/>
          <w:bCs/>
          <w:color w:val="1E2120"/>
          <w:sz w:val="24"/>
          <w:szCs w:val="24"/>
          <w:lang w:eastAsia="ru-RU"/>
        </w:rPr>
      </w:pPr>
      <w:r w:rsidRPr="001E06D5">
        <w:rPr>
          <w:b/>
          <w:bCs/>
          <w:color w:val="1E2120"/>
          <w:sz w:val="24"/>
          <w:szCs w:val="24"/>
          <w:lang w:eastAsia="ru-RU"/>
        </w:rPr>
        <w:t>2. Порядок выбора обучающимися, родителями (законными представителями) формы обучения в образовательной организации</w:t>
      </w:r>
    </w:p>
    <w:p w14:paraId="6EBB834F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2.1. Обучающий самостоятельно выбирает форму обучения при условии получения основного общего образования или после достижения совершеннолетия.</w:t>
      </w:r>
    </w:p>
    <w:p w14:paraId="2AA95FE4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2.2. До достижения указанных условий выбор формы обучения осуществляется родителями (законными представителями) обучающегося. При выборе родителями (законными представителями) несовершеннолетнего обучающегося формы обучения учитывается мнение ребенка.</w:t>
      </w:r>
    </w:p>
    <w:p w14:paraId="3ED080C6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2.3. Обучающийся, освоивший программу основного общего образования, совершеннолетний обучающийся или родители (законные представители) обучающихся имеют право на выбор формы обучения по конкретной образовательной программе при приеме в школу, а также во время обучения в общеобразовательную организацию.</w:t>
      </w:r>
    </w:p>
    <w:p w14:paraId="5FE908B0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2.4. Выбор формы обучения осуществляется по личному заявлению обучающегося или родителей (законных представителей) обучающегося.</w:t>
      </w:r>
    </w:p>
    <w:p w14:paraId="09FF4333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2.5 При выборе очно-заочной, заочной формы обучения, образовательная организация осуществляет необходимые психолого-педагогические и методические консультации, обеспечивающие осознанный выбор формы обучения.</w:t>
      </w:r>
    </w:p>
    <w:p w14:paraId="20C1A74A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 xml:space="preserve">2.6. Изменение формы обучения осуществляется приказом директора школы на основании заявления </w:t>
      </w:r>
      <w:r w:rsidRPr="001E06D5">
        <w:rPr>
          <w:color w:val="1E2120"/>
          <w:sz w:val="24"/>
          <w:szCs w:val="24"/>
          <w:lang w:eastAsia="ru-RU"/>
        </w:rPr>
        <w:lastRenderedPageBreak/>
        <w:t>обучающегося, родителей (законных представителей).</w:t>
      </w:r>
    </w:p>
    <w:p w14:paraId="403B785B" w14:textId="77777777" w:rsidR="0083047F" w:rsidRDefault="0083047F" w:rsidP="0083047F">
      <w:pPr>
        <w:keepNext/>
        <w:shd w:val="clear" w:color="auto" w:fill="FFFFFF"/>
        <w:adjustRightInd w:val="0"/>
        <w:contextualSpacing/>
        <w:jc w:val="both"/>
        <w:textAlignment w:val="baseline"/>
        <w:outlineLvl w:val="2"/>
        <w:rPr>
          <w:b/>
          <w:bCs/>
          <w:color w:val="1E2120"/>
          <w:sz w:val="24"/>
          <w:szCs w:val="24"/>
          <w:lang w:eastAsia="ru-RU"/>
        </w:rPr>
      </w:pPr>
    </w:p>
    <w:p w14:paraId="448516EC" w14:textId="77777777" w:rsidR="0083047F" w:rsidRPr="001E06D5" w:rsidRDefault="0083047F" w:rsidP="0083047F">
      <w:pPr>
        <w:keepNext/>
        <w:shd w:val="clear" w:color="auto" w:fill="FFFFFF"/>
        <w:adjustRightInd w:val="0"/>
        <w:contextualSpacing/>
        <w:jc w:val="both"/>
        <w:textAlignment w:val="baseline"/>
        <w:outlineLvl w:val="2"/>
        <w:rPr>
          <w:b/>
          <w:bCs/>
          <w:color w:val="1E2120"/>
          <w:sz w:val="24"/>
          <w:szCs w:val="24"/>
          <w:lang w:eastAsia="ru-RU"/>
        </w:rPr>
      </w:pPr>
      <w:r w:rsidRPr="001E06D5">
        <w:rPr>
          <w:b/>
          <w:bCs/>
          <w:color w:val="1E2120"/>
          <w:sz w:val="24"/>
          <w:szCs w:val="24"/>
          <w:lang w:eastAsia="ru-RU"/>
        </w:rPr>
        <w:t>3. Семейное образование</w:t>
      </w:r>
    </w:p>
    <w:p w14:paraId="40CD29BC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3.1. Семейное образование является формой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организации, в семье.</w:t>
      </w:r>
    </w:p>
    <w:p w14:paraId="19C6EE83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3.2. Родители (законные представители) и обучающиеся, выбирая получение образования в форме семейного образования отказываются от получения образования в образовательной организации и принимают на себя обязательства, возникающие при получении образования вне образовательной организации.</w:t>
      </w:r>
    </w:p>
    <w:p w14:paraId="7FB8C990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3.3. Обучающиеся могут перейти на семейную форму получения образования по заявлению родителей (законных представителей) на любом уровне общего образования: начального общего, основного общего и среднего общего.</w:t>
      </w:r>
    </w:p>
    <w:p w14:paraId="6F199F6E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3.4. 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14:paraId="4506448F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3.5. Зачисление в общеобразовательную организацию лица, находящегося на семейной форме образования для продолжения обучения в школе, осуществляется в соответствии с Приказом Министерства просвещения Российской Федерации от 02.09.2020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и дополнениями.</w:t>
      </w:r>
    </w:p>
    <w:p w14:paraId="1C80F6B2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3.6. Обучающиеся, получающие образование в семье, вправе на любом этапе обучения по решению родителей (законных представителей) продолжить образование в образовательной организации.</w:t>
      </w:r>
    </w:p>
    <w:p w14:paraId="1A84CEDA" w14:textId="77777777" w:rsidR="0083047F" w:rsidRDefault="0083047F" w:rsidP="0083047F">
      <w:pPr>
        <w:keepNext/>
        <w:shd w:val="clear" w:color="auto" w:fill="FFFFFF"/>
        <w:adjustRightInd w:val="0"/>
        <w:contextualSpacing/>
        <w:jc w:val="both"/>
        <w:textAlignment w:val="baseline"/>
        <w:outlineLvl w:val="2"/>
        <w:rPr>
          <w:b/>
          <w:bCs/>
          <w:color w:val="1E2120"/>
          <w:sz w:val="24"/>
          <w:szCs w:val="24"/>
          <w:lang w:eastAsia="ru-RU"/>
        </w:rPr>
      </w:pPr>
    </w:p>
    <w:p w14:paraId="74003FE8" w14:textId="77777777" w:rsidR="0083047F" w:rsidRPr="001E06D5" w:rsidRDefault="0083047F" w:rsidP="0083047F">
      <w:pPr>
        <w:keepNext/>
        <w:shd w:val="clear" w:color="auto" w:fill="FFFFFF"/>
        <w:adjustRightInd w:val="0"/>
        <w:contextualSpacing/>
        <w:jc w:val="both"/>
        <w:textAlignment w:val="baseline"/>
        <w:outlineLvl w:val="2"/>
        <w:rPr>
          <w:b/>
          <w:bCs/>
          <w:color w:val="1E2120"/>
          <w:sz w:val="24"/>
          <w:szCs w:val="24"/>
          <w:lang w:eastAsia="ru-RU"/>
        </w:rPr>
      </w:pPr>
      <w:r w:rsidRPr="001E06D5">
        <w:rPr>
          <w:b/>
          <w:bCs/>
          <w:color w:val="1E2120"/>
          <w:sz w:val="24"/>
          <w:szCs w:val="24"/>
          <w:lang w:eastAsia="ru-RU"/>
        </w:rPr>
        <w:t>4. Самообразование</w:t>
      </w:r>
    </w:p>
    <w:p w14:paraId="48A0A8C2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4.1. Среднее общее образование может быть получено в форме самообразования.</w:t>
      </w:r>
    </w:p>
    <w:p w14:paraId="5676EF85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4.2. В форме самообразования обучающийся вправе осваивать образовательные программы только среднего общего образования (обучаться в форме самообразования могут только обучающиеся 10-11 классов).</w:t>
      </w:r>
    </w:p>
    <w:p w14:paraId="2BCFA160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4.3. Обучение в форме самообразования осуществляется с правом последующего прохождения промежуточной и государственной итоговой аттестации в любой образовательной организации.</w:t>
      </w:r>
    </w:p>
    <w:p w14:paraId="576EB478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4.4. Администрация школы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14:paraId="4D0E3C34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4.5. Директор общеобразовательной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14:paraId="36288436" w14:textId="77777777" w:rsidR="0083047F" w:rsidRDefault="0083047F" w:rsidP="0083047F">
      <w:pPr>
        <w:keepNext/>
        <w:shd w:val="clear" w:color="auto" w:fill="FFFFFF"/>
        <w:adjustRightInd w:val="0"/>
        <w:contextualSpacing/>
        <w:jc w:val="both"/>
        <w:textAlignment w:val="baseline"/>
        <w:outlineLvl w:val="2"/>
        <w:rPr>
          <w:b/>
          <w:bCs/>
          <w:color w:val="1E2120"/>
          <w:sz w:val="24"/>
          <w:szCs w:val="24"/>
          <w:lang w:eastAsia="ru-RU"/>
        </w:rPr>
      </w:pPr>
    </w:p>
    <w:p w14:paraId="4B64E5FB" w14:textId="77777777" w:rsidR="0083047F" w:rsidRPr="001E06D5" w:rsidRDefault="0083047F" w:rsidP="0083047F">
      <w:pPr>
        <w:keepNext/>
        <w:shd w:val="clear" w:color="auto" w:fill="FFFFFF"/>
        <w:adjustRightInd w:val="0"/>
        <w:contextualSpacing/>
        <w:jc w:val="both"/>
        <w:textAlignment w:val="baseline"/>
        <w:outlineLvl w:val="2"/>
        <w:rPr>
          <w:b/>
          <w:bCs/>
          <w:color w:val="1E2120"/>
          <w:sz w:val="24"/>
          <w:szCs w:val="24"/>
          <w:lang w:eastAsia="ru-RU"/>
        </w:rPr>
      </w:pPr>
      <w:r w:rsidRPr="001E06D5">
        <w:rPr>
          <w:b/>
          <w:bCs/>
          <w:color w:val="1E2120"/>
          <w:sz w:val="24"/>
          <w:szCs w:val="24"/>
          <w:lang w:eastAsia="ru-RU"/>
        </w:rPr>
        <w:t>5. Организация и проведение аттестации обучающихся</w:t>
      </w:r>
    </w:p>
    <w:p w14:paraId="78D7AA44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5.1. Обучающийся в форме семейного образования или самообразования в соответствии с частью 3 статьи 34 Федерального закона № 273-ФЗ «Об образовании в Российской Федерации» имеют право пройти промежуточную и государственную итоговую аттестацию в школе по соответствующей имеющей государственную аккредитацию образовательной программе.</w:t>
      </w:r>
    </w:p>
    <w:p w14:paraId="04ABFBFA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5.2. На период прохождения промежуточной и государственной итоговой аттестации по имеющим государственную аккредитацию образовательным программам обучающийся в форме семейного образования зачисляется в контингент образовательной организации и приобретает статус экстерна.</w:t>
      </w:r>
    </w:p>
    <w:p w14:paraId="54EE504E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 xml:space="preserve">5.3. Основаниями возникновения образовательных отношений между экстерном и школой являются </w:t>
      </w:r>
      <w:r w:rsidRPr="001E06D5">
        <w:rPr>
          <w:sz w:val="24"/>
          <w:szCs w:val="24"/>
          <w:lang w:eastAsia="ru-RU"/>
        </w:rPr>
        <w:t xml:space="preserve">заявление его родителей (законных представителей) о прохождении промежуточной и (или) государственной итоговой аттестации в общеобразовательной организации  </w:t>
      </w:r>
      <w:r w:rsidRPr="001E06D5">
        <w:rPr>
          <w:color w:val="1E2120"/>
          <w:sz w:val="24"/>
          <w:szCs w:val="24"/>
          <w:lang w:eastAsia="ru-RU"/>
        </w:rPr>
        <w:t>приложение 1</w:t>
      </w:r>
      <w:r>
        <w:rPr>
          <w:color w:val="1E2120"/>
          <w:sz w:val="24"/>
          <w:szCs w:val="24"/>
          <w:lang w:eastAsia="ru-RU"/>
        </w:rPr>
        <w:t xml:space="preserve"> к Положению о различных формах получения образования (семейное образование и самообразование)</w:t>
      </w:r>
      <w:r w:rsidRPr="001E06D5">
        <w:rPr>
          <w:color w:val="1E2120"/>
          <w:sz w:val="24"/>
          <w:szCs w:val="24"/>
          <w:lang w:eastAsia="ru-RU"/>
        </w:rPr>
        <w:t xml:space="preserve"> и приказы директора школы о приеме лица для прохождения промежуточной аттестации и (или) государственной итоговой аттестации  приложение 2</w:t>
      </w:r>
      <w:r>
        <w:rPr>
          <w:color w:val="1E2120"/>
          <w:sz w:val="24"/>
          <w:szCs w:val="24"/>
          <w:lang w:eastAsia="ru-RU"/>
        </w:rPr>
        <w:t xml:space="preserve"> </w:t>
      </w:r>
      <w:r w:rsidRPr="001E06D5">
        <w:rPr>
          <w:color w:val="1E2120"/>
          <w:sz w:val="24"/>
          <w:szCs w:val="24"/>
          <w:lang w:eastAsia="ru-RU"/>
        </w:rPr>
        <w:t>к Положению о различных формах получения образования (семейное образование и самообразование).</w:t>
      </w:r>
    </w:p>
    <w:p w14:paraId="558B99CD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 xml:space="preserve">5.4. Перед зачислением в школу обучающийся в семейной форме получения образования и его родители (законные представители) должны быть ознакомлены с уставом, лицензией, свидетельством о </w:t>
      </w:r>
      <w:r w:rsidRPr="001E06D5">
        <w:rPr>
          <w:color w:val="1E2120"/>
          <w:sz w:val="24"/>
          <w:szCs w:val="24"/>
          <w:lang w:eastAsia="ru-RU"/>
        </w:rPr>
        <w:lastRenderedPageBreak/>
        <w:t>государственной аккредитации, образовательной программой, по которой обучающийся будет проходить промежуточную аттестацию, локальными нормативными актами, регламентирующими формы, порядок и сроки прохождения промежуточной аттестации, а также с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679822AA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5.5. Экстерны обладают всеми академическими правами, предоставленными обучающимся в  соответствии со статьей 34 Федерального закона № 273-ФЗ «Об образовании в Российской Федерации», а именно:</w:t>
      </w:r>
    </w:p>
    <w:p w14:paraId="5276C1C0" w14:textId="77777777" w:rsidR="0083047F" w:rsidRPr="001E06D5" w:rsidRDefault="0083047F" w:rsidP="0083047F">
      <w:pPr>
        <w:numPr>
          <w:ilvl w:val="2"/>
          <w:numId w:val="8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к труду, не предусмотренному образовательной программой, осуществляется в соответствии с требованиями трудового законодательства;</w:t>
      </w:r>
    </w:p>
    <w:p w14:paraId="30F3D577" w14:textId="77777777" w:rsidR="0083047F" w:rsidRPr="001E06D5" w:rsidRDefault="0083047F" w:rsidP="0083047F">
      <w:pPr>
        <w:numPr>
          <w:ilvl w:val="2"/>
          <w:numId w:val="8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обучающихся.</w:t>
      </w:r>
    </w:p>
    <w:p w14:paraId="15511398" w14:textId="77777777" w:rsidR="0083047F" w:rsidRPr="001E06D5" w:rsidRDefault="0083047F" w:rsidP="0083047F">
      <w:pPr>
        <w:shd w:val="clear" w:color="auto" w:fill="FFFFFF"/>
        <w:jc w:val="both"/>
        <w:textAlignment w:val="baseline"/>
        <w:rPr>
          <w:color w:val="1E2120"/>
          <w:sz w:val="24"/>
          <w:szCs w:val="24"/>
        </w:rPr>
      </w:pPr>
      <w:r w:rsidRPr="001E06D5">
        <w:rPr>
          <w:color w:val="1E2120"/>
          <w:sz w:val="24"/>
          <w:szCs w:val="24"/>
        </w:rPr>
        <w:t>5.6.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14:paraId="62696E21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5.7.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  <w:r w:rsidRPr="001E06D5">
        <w:rPr>
          <w:color w:val="1E2120"/>
          <w:sz w:val="24"/>
          <w:szCs w:val="24"/>
          <w:lang w:eastAsia="ru-RU"/>
        </w:rPr>
        <w:br/>
        <w:t>5.8. Школа гарантирует экстернам право на бесплатное пользование во время обучения учебниками и учебными пособиями, необходимыми в образовательной деятельности.</w:t>
      </w:r>
      <w:r w:rsidRPr="001E06D5">
        <w:rPr>
          <w:color w:val="1E2120"/>
          <w:sz w:val="24"/>
          <w:szCs w:val="24"/>
          <w:lang w:eastAsia="ru-RU"/>
        </w:rPr>
        <w:br/>
        <w:t>5.9. На экстерна, зачисленного в школу для прохождения промежуточной аттестации, возлагаются все обязанности, определенные Федеральным Законом № 273-ФЗ «Об образовании в Российской Федерации» и уставом образовательной организации, в том числе экстерн обязан выполнять требования Правил внутреннего распорядка обучающихся, уважать честь и достоинство других обучающихся и работников школы, бережно относиться к имуществу школы.</w:t>
      </w:r>
    </w:p>
    <w:p w14:paraId="01B2E5DF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5.10. Заявление о прохождении аттестации подается директору школы родителями (законными представителями) несовершеннолетнего обучающегося с приложением следующих документов:</w:t>
      </w:r>
    </w:p>
    <w:p w14:paraId="4729557B" w14:textId="77777777" w:rsidR="0083047F" w:rsidRPr="001E06D5" w:rsidRDefault="0083047F" w:rsidP="0083047F">
      <w:pPr>
        <w:numPr>
          <w:ilvl w:val="2"/>
          <w:numId w:val="9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оригинал документа, удостоверяющего личность совершеннолетнего гражданина;</w:t>
      </w:r>
    </w:p>
    <w:p w14:paraId="17C135BE" w14:textId="77777777" w:rsidR="0083047F" w:rsidRPr="001E06D5" w:rsidRDefault="0083047F" w:rsidP="0083047F">
      <w:pPr>
        <w:numPr>
          <w:ilvl w:val="2"/>
          <w:numId w:val="9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14:paraId="6A376D46" w14:textId="77777777" w:rsidR="0083047F" w:rsidRPr="001E06D5" w:rsidRDefault="0083047F" w:rsidP="0083047F">
      <w:pPr>
        <w:numPr>
          <w:ilvl w:val="2"/>
          <w:numId w:val="9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14:paraId="6B67F98F" w14:textId="77777777" w:rsidR="0083047F" w:rsidRPr="001E06D5" w:rsidRDefault="0083047F" w:rsidP="0083047F">
      <w:pPr>
        <w:numPr>
          <w:ilvl w:val="2"/>
          <w:numId w:val="9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личное дело (при отсутствии личного дела оформляется личное дело на время прохождения аттестации);</w:t>
      </w:r>
    </w:p>
    <w:p w14:paraId="0EDDC8B5" w14:textId="77777777" w:rsidR="0083047F" w:rsidRPr="001E06D5" w:rsidRDefault="0083047F" w:rsidP="0083047F">
      <w:pPr>
        <w:numPr>
          <w:ilvl w:val="2"/>
          <w:numId w:val="9"/>
        </w:numPr>
        <w:shd w:val="clear" w:color="auto" w:fill="FFFFFF"/>
        <w:adjustRightInd w:val="0"/>
        <w:ind w:left="0" w:firstLine="0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14:paraId="6D696EA4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5.11. Срок подачи заявления для прохождения промежуточной аттестации не может быть менее трех месяцев до ее начала, что обусловливается необходимостью проведения предшествующих мероприятий: промежуточной аттестации, решения вопроса о допуске к промежуточной аттестации, выбора предметов для ее прохождения. Выбор иностранного языка осуществляется экстерном и указывается в заявлении о зачислении.</w:t>
      </w:r>
    </w:p>
    <w:p w14:paraId="00C66DD6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5.12. Для проведения промежуточной аттестации экстерна приказом директора школы создается аттестационная комиссия. Состав и сроки действия комиссии устанавливаются образовательной организацией самостоятельно.</w:t>
      </w:r>
    </w:p>
    <w:p w14:paraId="57705FB7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5.13. Общеобразовательная организация разрабатывает и согласовывает с родителями (законными представителями) график промежуточной аттестации.</w:t>
      </w:r>
    </w:p>
    <w:p w14:paraId="0D14D96F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5.14. Экстерн имеет право на получение консультаций по каждому предмету, по которому он проходит аттестацию, в том числе на выполнение экстерном практических и лабораторных работ.</w:t>
      </w:r>
    </w:p>
    <w:p w14:paraId="73E6301E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sz w:val="24"/>
          <w:szCs w:val="24"/>
          <w:lang w:eastAsia="ru-RU"/>
        </w:rPr>
      </w:pPr>
      <w:r w:rsidRPr="001E06D5">
        <w:rPr>
          <w:sz w:val="24"/>
          <w:szCs w:val="24"/>
          <w:lang w:eastAsia="ru-RU"/>
        </w:rPr>
        <w:t>5.15. Оформляется журнал выдачи программ по учебным предметам, приложение 3</w:t>
      </w:r>
      <w:r>
        <w:rPr>
          <w:sz w:val="24"/>
          <w:szCs w:val="24"/>
          <w:lang w:eastAsia="ru-RU"/>
        </w:rPr>
        <w:t xml:space="preserve"> </w:t>
      </w:r>
      <w:r w:rsidRPr="001E06D5">
        <w:rPr>
          <w:sz w:val="24"/>
          <w:szCs w:val="24"/>
          <w:lang w:eastAsia="ru-RU"/>
        </w:rPr>
        <w:t>к Положению о различных формах получения образования (семейное образование и самообразование).</w:t>
      </w:r>
    </w:p>
    <w:p w14:paraId="60D0E2F6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 xml:space="preserve">5.16. Неудовлетворительные результаты промежуточной аттестации по одному или нескольким учебным </w:t>
      </w:r>
      <w:r w:rsidRPr="001E06D5">
        <w:rPr>
          <w:color w:val="1E2120"/>
          <w:sz w:val="24"/>
          <w:szCs w:val="24"/>
          <w:lang w:eastAsia="ru-RU"/>
        </w:rPr>
        <w:lastRenderedPageBreak/>
        <w:t>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14:paraId="489FDF25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5.17.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14:paraId="384057DF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5.18.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14:paraId="1777E027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5.19.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14:paraId="6CDEFF59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5.20. Результаты промежуточной аттестации экстернов отражаются в протоколах с пометкой «Экстерн», которые подписываются всеми членами экзаменационной комиссии и утверждаются директором школы приложение 4</w:t>
      </w:r>
      <w:r w:rsidRPr="001E06D5">
        <w:t xml:space="preserve"> </w:t>
      </w:r>
      <w:r w:rsidRPr="001E06D5">
        <w:rPr>
          <w:color w:val="1E2120"/>
          <w:sz w:val="24"/>
          <w:szCs w:val="24"/>
          <w:lang w:eastAsia="ru-RU"/>
        </w:rPr>
        <w:t>к Положению о различных формах получения образования (семейное</w:t>
      </w:r>
      <w:r>
        <w:rPr>
          <w:color w:val="1E2120"/>
          <w:sz w:val="24"/>
          <w:szCs w:val="24"/>
          <w:lang w:eastAsia="ru-RU"/>
        </w:rPr>
        <w:t xml:space="preserve"> образование и самообразование)</w:t>
      </w:r>
      <w:r w:rsidRPr="001E06D5">
        <w:rPr>
          <w:color w:val="1E2120"/>
          <w:sz w:val="24"/>
          <w:szCs w:val="24"/>
          <w:lang w:eastAsia="ru-RU"/>
        </w:rPr>
        <w:t>. К протоколам прилагаются письменные материалы экзаменов. По итогам аттестации делаются соответствующие записи в журнале по промежуточной аттестации. По итогам успешного прохождения промежуточной аттестации издается приказ о переводе в следующий класс, а для экстернов 9, 11 класса приказ о допуске к государственной итоговой аттестации. Результаты промежуточной аттестации вносятся в личное дело экстерна.</w:t>
      </w:r>
    </w:p>
    <w:p w14:paraId="41F6E89A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5.21.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14:paraId="38462BBF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5.22.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14:paraId="77090305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 xml:space="preserve">5.23. Экстернам, прошедшим промежуточную аттестацию и не проходившим государственную итоговую аттестацию, выдается справка о промежуточной аттестации по утвержденной </w:t>
      </w:r>
      <w:r w:rsidRPr="001E06D5">
        <w:rPr>
          <w:sz w:val="24"/>
          <w:szCs w:val="24"/>
          <w:lang w:eastAsia="ru-RU"/>
        </w:rPr>
        <w:t>форме (приложение 5</w:t>
      </w:r>
      <w:r w:rsidRPr="001E06D5">
        <w:t xml:space="preserve"> </w:t>
      </w:r>
      <w:r w:rsidRPr="001E06D5">
        <w:rPr>
          <w:sz w:val="24"/>
          <w:szCs w:val="24"/>
          <w:lang w:eastAsia="ru-RU"/>
        </w:rPr>
        <w:t>к Положению о различных формах получения образования (семейно</w:t>
      </w:r>
      <w:r>
        <w:rPr>
          <w:sz w:val="24"/>
          <w:szCs w:val="24"/>
          <w:lang w:eastAsia="ru-RU"/>
        </w:rPr>
        <w:t>е образование и самообразование</w:t>
      </w:r>
      <w:r w:rsidRPr="001E06D5">
        <w:rPr>
          <w:sz w:val="24"/>
          <w:szCs w:val="24"/>
          <w:lang w:eastAsia="ru-RU"/>
        </w:rPr>
        <w:t>).</w:t>
      </w:r>
    </w:p>
    <w:p w14:paraId="2FC5BF58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5.24.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образовательной организации, в которой проводилась государственная итоговая аттестация.</w:t>
      </w:r>
      <w:r w:rsidRPr="001E06D5">
        <w:rPr>
          <w:color w:val="1E2120"/>
          <w:sz w:val="24"/>
          <w:szCs w:val="24"/>
          <w:lang w:eastAsia="ru-RU"/>
        </w:rPr>
        <w:br/>
        <w:t>5.25. Родители (законные представители) обучающихся, получающих общее образование в указанных формах, заключают договор со школой об организации и проведении промежуточной и (или) государственной итоговой аттестации обучающегося.</w:t>
      </w:r>
    </w:p>
    <w:p w14:paraId="504A556E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5.26. Обучающимся, завершившим освоение образовательных программ среднего общего образования, успешно прошедшим государственную итоговую аттестацию, при наличии итоговых оценок успеваемости «отлично» по всем учебным предметам, изучавшим в соответствии с учебным планом, образовательная организация одновременно с выдачей соответствующего документа об образовании вручает медаль «За особые успехи в учении» I степени, а при наличии итоговых оценок успеваемости «отлично» и не более двух итоговых оценок успеваемости «хорошо» по всем учебным предметам, изучавшим в соответствии с учебным планом, - медаль «За особые успехи в учении» II степени.</w:t>
      </w:r>
    </w:p>
    <w:p w14:paraId="4EBC3B38" w14:textId="77777777" w:rsidR="0083047F" w:rsidRDefault="0083047F" w:rsidP="0083047F">
      <w:pPr>
        <w:keepNext/>
        <w:shd w:val="clear" w:color="auto" w:fill="FFFFFF"/>
        <w:adjustRightInd w:val="0"/>
        <w:contextualSpacing/>
        <w:jc w:val="both"/>
        <w:textAlignment w:val="baseline"/>
        <w:outlineLvl w:val="2"/>
        <w:rPr>
          <w:b/>
          <w:bCs/>
          <w:color w:val="1E2120"/>
          <w:sz w:val="24"/>
          <w:szCs w:val="24"/>
          <w:lang w:eastAsia="ru-RU"/>
        </w:rPr>
      </w:pPr>
    </w:p>
    <w:p w14:paraId="2638C084" w14:textId="77777777" w:rsidR="0083047F" w:rsidRPr="001E06D5" w:rsidRDefault="0083047F" w:rsidP="0083047F">
      <w:pPr>
        <w:keepNext/>
        <w:shd w:val="clear" w:color="auto" w:fill="FFFFFF"/>
        <w:adjustRightInd w:val="0"/>
        <w:contextualSpacing/>
        <w:jc w:val="both"/>
        <w:textAlignment w:val="baseline"/>
        <w:outlineLvl w:val="2"/>
        <w:rPr>
          <w:b/>
          <w:bCs/>
          <w:color w:val="1E2120"/>
          <w:sz w:val="24"/>
          <w:szCs w:val="24"/>
          <w:lang w:eastAsia="ru-RU"/>
        </w:rPr>
      </w:pPr>
      <w:r w:rsidRPr="001E06D5">
        <w:rPr>
          <w:b/>
          <w:bCs/>
          <w:color w:val="1E2120"/>
          <w:sz w:val="24"/>
          <w:szCs w:val="24"/>
          <w:lang w:eastAsia="ru-RU"/>
        </w:rPr>
        <w:t>6. Заключительные положения</w:t>
      </w:r>
    </w:p>
    <w:p w14:paraId="6A3E5461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6.1. Настоящее Положение о формах получения образования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7437F190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213B29D6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6.3. Положение о различных формах получения образования (</w:t>
      </w:r>
      <w:r w:rsidRPr="001E06D5">
        <w:rPr>
          <w:iCs/>
          <w:color w:val="1E2120"/>
          <w:sz w:val="24"/>
          <w:szCs w:val="24"/>
          <w:bdr w:val="none" w:sz="0" w:space="0" w:color="auto" w:frame="1"/>
          <w:lang w:eastAsia="ru-RU"/>
        </w:rPr>
        <w:t>семейное образование и самообразование</w:t>
      </w:r>
      <w:r w:rsidRPr="001E06D5">
        <w:rPr>
          <w:color w:val="1E2120"/>
          <w:sz w:val="24"/>
          <w:szCs w:val="24"/>
          <w:lang w:eastAsia="ru-RU"/>
        </w:rPr>
        <w:t>)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пункте 6.1. настоящего Положения.</w:t>
      </w:r>
    </w:p>
    <w:p w14:paraId="75C0A86B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  <w:r w:rsidRPr="001E06D5">
        <w:rPr>
          <w:color w:val="1E2120"/>
          <w:sz w:val="24"/>
          <w:szCs w:val="24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B09FB1E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</w:p>
    <w:p w14:paraId="48F39D9E" w14:textId="77777777" w:rsidR="0083047F" w:rsidRPr="001E06D5" w:rsidRDefault="0083047F" w:rsidP="0083047F">
      <w:pPr>
        <w:shd w:val="clear" w:color="auto" w:fill="FFFFFF"/>
        <w:contextualSpacing/>
        <w:jc w:val="both"/>
        <w:textAlignment w:val="baseline"/>
        <w:rPr>
          <w:color w:val="1E2120"/>
          <w:sz w:val="24"/>
          <w:szCs w:val="24"/>
          <w:lang w:eastAsia="ru-RU"/>
        </w:rPr>
      </w:pPr>
    </w:p>
    <w:p w14:paraId="1B901493" w14:textId="77777777" w:rsidR="006F5383" w:rsidRDefault="006F5383">
      <w:pPr>
        <w:pStyle w:val="a4"/>
        <w:spacing w:line="266" w:lineRule="auto"/>
        <w:jc w:val="left"/>
        <w:rPr>
          <w:sz w:val="24"/>
        </w:rPr>
        <w:sectPr w:rsidR="006F5383">
          <w:footerReference w:type="default" r:id="rId7"/>
          <w:pgSz w:w="11900" w:h="16850"/>
          <w:pgMar w:top="340" w:right="566" w:bottom="580" w:left="566" w:header="0" w:footer="388" w:gutter="0"/>
          <w:cols w:space="720"/>
        </w:sectPr>
      </w:pPr>
    </w:p>
    <w:p w14:paraId="017211FD" w14:textId="77777777" w:rsidR="006F5383" w:rsidRDefault="005A1371">
      <w:pPr>
        <w:pStyle w:val="1"/>
        <w:spacing w:before="66"/>
        <w:ind w:left="0" w:right="261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1028CE6F" w14:textId="77777777" w:rsidR="006F5383" w:rsidRDefault="006F5383">
      <w:pPr>
        <w:pStyle w:val="a3"/>
        <w:spacing w:before="67"/>
        <w:ind w:left="0"/>
        <w:rPr>
          <w:b/>
        </w:rPr>
      </w:pPr>
    </w:p>
    <w:p w14:paraId="088442A8" w14:textId="77777777" w:rsidR="006F5383" w:rsidRDefault="005A1371">
      <w:pPr>
        <w:pStyle w:val="a3"/>
        <w:ind w:left="4477"/>
      </w:pPr>
      <w:r>
        <w:rPr>
          <w:spacing w:val="-2"/>
        </w:rPr>
        <w:t>Директору</w:t>
      </w:r>
    </w:p>
    <w:p w14:paraId="54FDED33" w14:textId="668F68D1" w:rsidR="006F5383" w:rsidRDefault="005A1371">
      <w:pPr>
        <w:pStyle w:val="a3"/>
        <w:spacing w:before="41" w:line="276" w:lineRule="auto"/>
        <w:ind w:left="4439" w:firstLine="38"/>
      </w:pPr>
      <w:r>
        <w:t>МБОУ</w:t>
      </w:r>
      <w:r>
        <w:rPr>
          <w:spacing w:val="-8"/>
        </w:rPr>
        <w:t xml:space="preserve"> </w:t>
      </w:r>
      <w:r w:rsidR="007F46F5">
        <w:t>«Кугеевская</w:t>
      </w:r>
      <w:r w:rsidR="00CC6EE1">
        <w:t xml:space="preserve"> НОШ-ДС</w:t>
      </w:r>
      <w:r w:rsidR="00AF4BB6">
        <w:t xml:space="preserve"> ЗМР РТ»</w:t>
      </w:r>
    </w:p>
    <w:p w14:paraId="2C81AEA2" w14:textId="77777777" w:rsidR="006F5383" w:rsidRDefault="005A1371">
      <w:pPr>
        <w:pStyle w:val="a3"/>
        <w:spacing w:before="10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C0AF99" wp14:editId="621D2D3D">
                <wp:simplePos x="0" y="0"/>
                <wp:positionH relativeFrom="page">
                  <wp:posOffset>3202558</wp:posOffset>
                </wp:positionH>
                <wp:positionV relativeFrom="paragraph">
                  <wp:posOffset>228976</wp:posOffset>
                </wp:positionV>
                <wp:extent cx="34575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7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7575">
                              <a:moveTo>
                                <a:pt x="0" y="0"/>
                              </a:moveTo>
                              <a:lnTo>
                                <a:pt x="3457067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33179E54" id="Graphic 5" o:spid="_x0000_s1026" style="position:absolute;margin-left:252.15pt;margin-top:18.05pt;width:272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7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1m+EwIAAFsEAAAOAAAAZHJzL2Uyb0RvYy54bWysVMFu2zAMvQ/YPwi6L06yrQ2MOMXQoMOA&#10;oivQFDsrshwbk0WNVGLn70fJcZJ1t2EJIDyJFPnIR3l517dWHAxSA66Qs8lUCuM0lI3bFfJ18/Bh&#10;IQUF5UplwZlCHg3Ju9X7d8vO52YONdjSoOAgjvLOF7IOwedZRro2raIJeOPYWAG2KvAWd1mJquPo&#10;rc3m0+lN1gGWHkEbIj5dD0a5SvGryujwvarIBGELydxCWjGt27hmq6XKd6h83egTDfUPLFrVOE56&#10;DrVWQYk9Nn+FahuNQFCFiYY2g6pqtEk1cDWz6ZtqXmrlTaqFm0P+3Cb6f2H10+HFP2OkTv4R9E/i&#10;jmSdp/xsiRs6+fQVttGXiYs+dfF47qLpg9B8+PHT51v+S6HZNpvfpiZnKh/v6j2FrwZSHHV4pDBo&#10;UI5I1SPSvRshspJRQ5s0DFKwhigFa7gdNPQqxHuRXISiuxCJZy0czAaSNbxhztQuVuuuvWIp05tb&#10;KcYq2XfwYBDTcK8GkFIzvi7OushiMZ8v0mgQ2KZ8aKyNLAh323uL4qDiYKZfrIMj/OHmkcJaUT34&#10;JdPJzbqTToM0UaQtlMdnFB1PcyHp116hkcJ+czwucfRHgCPYjgCDvYf0QFKDOOem/6HQi5i+kIGV&#10;fYJxGFU+ihZLP/vGmw6+7ANUTVQ0zdDA6LThCU4Fnl5bfCLX++R1+SasfgMAAP//AwBQSwMEFAAG&#10;AAgAAAAhACOMZjbgAAAACgEAAA8AAABkcnMvZG93bnJldi54bWxMj8FOwzAMhu9IvENkJG4sGW2n&#10;qTSdUGEIDXFgbAduWWPaisQpTbaVtyc9wdH2p9/fX6xGa9gJB985kjCfCWBItdMdNRJ27+ubJTAf&#10;FGllHKGEH/SwKi8vCpVrd6Y3PG1Dw2II+VxJaEPoc8593aJVfuZ6pHj7dINVIY5Dw/WgzjHcGn4r&#10;xIJb1VH80Koeqxbrr+3RSnh1j/iSjcnHd1aZp/3DOt1Um2cpr6/G+ztgAcfwB8OkH9WhjE4HdyTt&#10;mZGQiTSJqIRkMQc2ASJdxjKHaZMALwv+v0L5CwAA//8DAFBLAQItABQABgAIAAAAIQC2gziS/gAA&#10;AOEBAAATAAAAAAAAAAAAAAAAAAAAAABbQ29udGVudF9UeXBlc10ueG1sUEsBAi0AFAAGAAgAAAAh&#10;ADj9If/WAAAAlAEAAAsAAAAAAAAAAAAAAAAALwEAAF9yZWxzLy5yZWxzUEsBAi0AFAAGAAgAAAAh&#10;AF1LWb4TAgAAWwQAAA4AAAAAAAAAAAAAAAAALgIAAGRycy9lMm9Eb2MueG1sUEsBAi0AFAAGAAgA&#10;AAAhACOMZjbgAAAACgEAAA8AAAAAAAAAAAAAAAAAbQQAAGRycy9kb3ducmV2LnhtbFBLBQYAAAAA&#10;BAAEAPMAAAB6BQAAAAA=&#10;" path="m,l3457067,e" filled="f" strokeweight=".22856mm">
                <v:path arrowok="t"/>
                <w10:wrap type="topAndBottom" anchorx="page"/>
              </v:shape>
            </w:pict>
          </mc:Fallback>
        </mc:AlternateContent>
      </w:r>
    </w:p>
    <w:p w14:paraId="06154AA2" w14:textId="77777777" w:rsidR="006F5383" w:rsidRDefault="005A1371">
      <w:pPr>
        <w:pStyle w:val="a3"/>
        <w:spacing w:before="2"/>
        <w:ind w:left="4477"/>
      </w:pPr>
      <w:r>
        <w:t>(фамилия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инициалы</w:t>
      </w:r>
      <w:r>
        <w:rPr>
          <w:spacing w:val="-2"/>
        </w:rPr>
        <w:t xml:space="preserve"> руководителя)</w:t>
      </w:r>
    </w:p>
    <w:p w14:paraId="79DCCACA" w14:textId="77777777" w:rsidR="006F5383" w:rsidRDefault="005A1371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5D60E5" wp14:editId="5D5ADB99">
                <wp:simplePos x="0" y="0"/>
                <wp:positionH relativeFrom="page">
                  <wp:posOffset>3202558</wp:posOffset>
                </wp:positionH>
                <wp:positionV relativeFrom="paragraph">
                  <wp:posOffset>201694</wp:posOffset>
                </wp:positionV>
                <wp:extent cx="346900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90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9004">
                              <a:moveTo>
                                <a:pt x="0" y="0"/>
                              </a:moveTo>
                              <a:lnTo>
                                <a:pt x="346837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1375FE93" id="Graphic 6" o:spid="_x0000_s1026" style="position:absolute;margin-left:252.15pt;margin-top:15.9pt;width:273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9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dfrFQIAAFsEAAAOAAAAZHJzL2Uyb0RvYy54bWysVMFu2zAMvQ/YPwi6L3aSIkmNOMXQoMOA&#10;oivQDDsrshwbk0VNVGLn70fJdpJ1t2E+CJT4RD7yUV4/dI1mJ+WwBpPz6STlTBkJRW0OOf++e/q0&#10;4gy9MIXQYFTOzwr5w+bjh3VrMzWDCnShHKMgBrPW5rzy3mZJgrJSjcAJWGXIWYJrhKetOySFEy1F&#10;b3QyS9NF0oIrrAOpEOl02zv5JsYvSyX9t7JE5ZnOOXHzcXVx3Yc12axFdnDCVrUcaIh/YNGI2lDS&#10;S6it8IIdXf1XqKaWDhBKP5HQJFCWtVSxBqpmmr6r5q0SVsVaqDloL23C/xdWvpze7KsL1NE+g/yJ&#10;1JGktZhdPGGDA6YrXROwRJx1sYvnSxdV55mkw/nd4j5N7ziT5JvOlrHJicjGu/KI/ouCGEecntH3&#10;GhSjJarRkp0ZTUdKBg111NBzRho6zkjDfa+hFT7cC+SCydorkXDWwEntIHr9O+ZE7erV5hZFpazm&#10;ywVnY5WE7RFkhDTUq96Iqcm+LU6bwGI5m6/iaCDouniqtQ4s0B32j9qxkwiDGb9QB0X4A2Yd+q3A&#10;qsdF1wDTZtCplyaItIfi/OpYS9Occ/x1FE5xpr8aGpcw+qPhRmM/Gs7rR4gPJDaIcu66H8JZFtLn&#10;3JOyLzAOo8hG0ULpF2y4aeDz0UNZB0XjDPWMhg1NcCxweG3hidzuI+r6T9j8BgAA//8DAFBLAwQU&#10;AAYACAAAACEAAg01jd8AAAAKAQAADwAAAGRycy9kb3ducmV2LnhtbEyPwU7DMAyG70i8Q2QkLmhL&#10;urIJStMJkHbiAoPDuGWN11YkTtWkW+Hp8U5wtP3p9/eX68k7ccQhdoE0ZHMFAqkOtqNGw8f7ZnYH&#10;IiZD1rhAqOEbI6yry4vSFDac6A2P29QIDqFYGA1tSn0hZaxb9CbOQ4/Et0MYvEk8Do20gzlxuHdy&#10;odRKetMRf2hNj88t1l/b0Wvo86x7/Rk/N/cveeYzt5vkzeFJ6+ur6fEBRMIp/cFw1md1qNhpH0ay&#10;UTgNS3WbM6ohz7jCGVBLtQKx581CgaxK+b9C9QsAAP//AwBQSwECLQAUAAYACAAAACEAtoM4kv4A&#10;AADhAQAAEwAAAAAAAAAAAAAAAAAAAAAAW0NvbnRlbnRfVHlwZXNdLnhtbFBLAQItABQABgAIAAAA&#10;IQA4/SH/1gAAAJQBAAALAAAAAAAAAAAAAAAAAC8BAABfcmVscy8ucmVsc1BLAQItABQABgAIAAAA&#10;IQAy0dfrFQIAAFsEAAAOAAAAAAAAAAAAAAAAAC4CAABkcnMvZTJvRG9jLnhtbFBLAQItABQABgAI&#10;AAAAIQACDTWN3wAAAAoBAAAPAAAAAAAAAAAAAAAAAG8EAABkcnMvZG93bnJldi54bWxQSwUGAAAA&#10;AAQABADzAAAAewUAAAAA&#10;" path="m,l346837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265CB274" w14:textId="77777777" w:rsidR="006F5383" w:rsidRDefault="005A1371">
      <w:pPr>
        <w:pStyle w:val="a3"/>
        <w:spacing w:before="46"/>
        <w:ind w:left="4477"/>
      </w:pPr>
      <w:r>
        <w:t>(Ф.И.О.</w:t>
      </w:r>
      <w:r>
        <w:rPr>
          <w:spacing w:val="-4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</w:p>
    <w:p w14:paraId="4D36C469" w14:textId="77777777" w:rsidR="006F5383" w:rsidRDefault="005A1371">
      <w:pPr>
        <w:pStyle w:val="a3"/>
        <w:spacing w:before="10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A77572" wp14:editId="1051495E">
                <wp:simplePos x="0" y="0"/>
                <wp:positionH relativeFrom="page">
                  <wp:posOffset>3202558</wp:posOffset>
                </wp:positionH>
                <wp:positionV relativeFrom="paragraph">
                  <wp:posOffset>227789</wp:posOffset>
                </wp:positionV>
                <wp:extent cx="34683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8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8370">
                              <a:moveTo>
                                <a:pt x="0" y="0"/>
                              </a:moveTo>
                              <a:lnTo>
                                <a:pt x="346814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359B33AC" id="Graphic 7" o:spid="_x0000_s1026" style="position:absolute;margin-left:252.15pt;margin-top:17.95pt;width:273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8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7KxEQIAAFsEAAAOAAAAZHJzL2Uyb0RvYy54bWysVE1v2zAMvQ/YfxB0X5yPok2NOMXQoMOA&#10;oivQDDsrshwbk0VNVGzn34+SP5J1t2E+CJRIkY/vUd48dLVmjXJYgcn4YjbnTBkJeWWOGf++f/q0&#10;5gy9MLnQYFTGzwr5w/bjh01rU7WEEnSuHKMkBtPWZrz03qZJgrJUtcAZWGXIWYCrhaetOya5Ey1l&#10;r3WynM9vkxZcbh1IhUinu97JtzF/USjpvxUFKs90xgmbj6uL6yGsyXYj0qMTtqzkAEP8A4paVIaK&#10;Tql2wgt2ctVfqepKOkAo/ExCnUBRVFLFHqibxfxdN2+lsCr2QuSgnWjC/5dWvjRv9tUF6GifQf5E&#10;YiRpLaaTJ2xwiOkKV4dYAs66yOJ5YlF1nkk6XN3crld3RLYk32JJVkgp0vGuPKH/oiDmEc0z+l6D&#10;fLREOVqyM6PpSMmgoY4aes5IQ8cZaXjoNbTCh3sBXDBZewESzmpo1B6i179DTtAuXm2uo0Iri5t7&#10;zsYuKbaPICOUiY1NpenwujltAoq75WodRwNBV/lTpXVAge54eNSONSIMZvwGmv4Isw79TmDZx0XX&#10;EKbNoFMvTRDpAPn51bGWpjnj+OsknOJMfzU0LmH0R8ONxmE0nNePEB9IJIhq7rsfwlkWymfck7Iv&#10;MA6jSEfRAgdTbLhp4PPJQ1EFReMM9YiGDU1wpGt4beGJXO9j1OWfsP0NAAD//wMAUEsDBBQABgAI&#10;AAAAIQAe7ZAd4gAAAAoBAAAPAAAAZHJzL2Rvd25yZXYueG1sTI/BTsMwDIbvSLxDZCQuE0vK6ASl&#10;6YRAcEBI0IGQuGWN15Q1TpWkW3l7shMcbX/6/f3larI926MPnSMJ2VwAQ2qc7qiV8PH+eHENLERF&#10;WvWOUMIPBlhVpyelKrQ7UI37dWxZCqFQKAkmxqHgPDQGrQpzNyCl29Z5q2Iafcu1V4cUbnt+KcSS&#10;W9VR+mDUgPcGm916tBI+n7r66/nFZLXPtm9u9zobvx9mUp6fTXe3wCJO8Q+Go35Shyo5bdxIOrBe&#10;Qi6uFgmVsMhvgB0BkYsc2CZtlhnwquT/K1S/AAAA//8DAFBLAQItABQABgAIAAAAIQC2gziS/gAA&#10;AOEBAAATAAAAAAAAAAAAAAAAAAAAAABbQ29udGVudF9UeXBlc10ueG1sUEsBAi0AFAAGAAgAAAAh&#10;ADj9If/WAAAAlAEAAAsAAAAAAAAAAAAAAAAALwEAAF9yZWxzLy5yZWxzUEsBAi0AFAAGAAgAAAAh&#10;ADMbsrERAgAAWwQAAA4AAAAAAAAAAAAAAAAALgIAAGRycy9lMm9Eb2MueG1sUEsBAi0AFAAGAAgA&#10;AAAhAB7tkB3iAAAACgEAAA8AAAAAAAAAAAAAAAAAawQAAGRycy9kb3ducmV2LnhtbFBLBQYAAAAA&#10;BAAEAPMAAAB6BQAAAAA=&#10;" path="m,l3468149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4919D9CB" w14:textId="77777777" w:rsidR="006F5383" w:rsidRDefault="005A1371">
      <w:pPr>
        <w:pStyle w:val="a3"/>
        <w:spacing w:before="46"/>
        <w:ind w:left="217"/>
        <w:jc w:val="center"/>
      </w:pPr>
      <w:r>
        <w:t>(адрес</w:t>
      </w:r>
      <w:r>
        <w:rPr>
          <w:spacing w:val="-4"/>
        </w:rPr>
        <w:t xml:space="preserve"> </w:t>
      </w:r>
      <w:r>
        <w:rPr>
          <w:spacing w:val="-2"/>
        </w:rPr>
        <w:t>проживания)</w:t>
      </w:r>
    </w:p>
    <w:p w14:paraId="7FC51EED" w14:textId="77777777" w:rsidR="006F5383" w:rsidRDefault="005A1371">
      <w:pPr>
        <w:pStyle w:val="a3"/>
        <w:spacing w:before="10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9786269" wp14:editId="3A640B28">
                <wp:simplePos x="0" y="0"/>
                <wp:positionH relativeFrom="page">
                  <wp:posOffset>3202558</wp:posOffset>
                </wp:positionH>
                <wp:positionV relativeFrom="paragraph">
                  <wp:posOffset>229313</wp:posOffset>
                </wp:positionV>
                <wp:extent cx="1600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511827B0" id="Graphic 8" o:spid="_x0000_s1026" style="position:absolute;margin-left:252.15pt;margin-top:18.05pt;width:12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YnEgIAAFsEAAAOAAAAZHJzL2Uyb0RvYy54bWysVMFu2zAMvQ/YPwi6L3ZSIC2MOMXQoMOA&#10;oivQDjsrshwbk0WNVGLn70fJcZJ1t2E+CJT4RD7yUV7dD50VB4PUgivlfJZLYZyGqnW7Un5/e/x0&#10;JwUF5SplwZlSHg3J+/XHD6veF2YBDdjKoOAgjorel7IJwRdZRroxnaIZeOPYWQN2KvAWd1mFqufo&#10;nc0Web7MesDKI2hDxKeb0SnXKX5dGx2+1TWZIGwpmVtIK6Z1G9dsvVLFDpVvWn2iof6BRadax0nP&#10;oTYqKLHH9q9QXasRCOow09BlUNetNqkGrmaev6vmtVHepFq4OeTPbaL/F1Y/H179C0bq5J9A/yTu&#10;SNZ7Ks6euKETZqixi1gmLobUxeO5i2YIQvPhfJnnLI0Umn3zxW1qcqaK6a7eU/hiIMVRhycKowbV&#10;ZKlmsvTgJhNZyaihTRoGKVhDlII13I4aehXivUgumqK/EIlnHRzMGyRveMecqV281l2jYinzm6UU&#10;U5WMHRFsxDTcq9FIqdm+Ls66yOJ2cXOXRoPAttVja21kQbjbPlgUBxUHM32xDo7wB8wjhY2iZsQl&#10;1wlm3UmnUZoo0haq4wuKnqe5lPRrr9BIYb86Hpc4+pOBk7GdDAz2AdIDSQ3inG/DD4VexPSlDKzs&#10;M0zDqIpJtFj6GRtvOvi8D1C3UdE0QyOj04YnOBV4em3xiVzvE+ryT1j/BgAA//8DAFBLAwQUAAYA&#10;CAAAACEApGxD298AAAAJAQAADwAAAGRycy9kb3ducmV2LnhtbEyPy07DMBBF90j8gzVI7KjzICmk&#10;cSqKVKEuKkTbD3DjaRIRj6PYbcPfM13Bcu4c3TlTLifbiwuOvnOkIJ5FIJBqZzpqFBz266cXED5o&#10;Mrp3hAp+0MOyur8rdWHclb7wsguN4BLyhVbQhjAUUvq6Rav9zA1IvDu50erA49hIM+orl9teJlGU&#10;S6s74gutHvC9xfp7d7YK1skqOdjXz/kU75Nm+7HJVlO+UerxYXpbgAg4hT8YbvqsDhU7Hd2ZjBe9&#10;gix6ThlVkOYxCAbmWc7B8RakIKtS/v+g+gUAAP//AwBQSwECLQAUAAYACAAAACEAtoM4kv4AAADh&#10;AQAAEwAAAAAAAAAAAAAAAAAAAAAAW0NvbnRlbnRfVHlwZXNdLnhtbFBLAQItABQABgAIAAAAIQA4&#10;/SH/1gAAAJQBAAALAAAAAAAAAAAAAAAAAC8BAABfcmVscy8ucmVsc1BLAQItABQABgAIAAAAIQDY&#10;XqYnEgIAAFsEAAAOAAAAAAAAAAAAAAAAAC4CAABkcnMvZTJvRG9jLnhtbFBLAQItABQABgAIAAAA&#10;IQCkbEPb3wAAAAkBAAAPAAAAAAAAAAAAAAAAAGwEAABkcnMvZG93bnJldi54bWxQSwUGAAAAAAQA&#10;BADzAAAAeAUAAAAA&#10;" path="m,l160013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484076AA" w14:textId="77777777" w:rsidR="006F5383" w:rsidRDefault="005A1371">
      <w:pPr>
        <w:pStyle w:val="a3"/>
        <w:spacing w:before="46"/>
        <w:ind w:left="467"/>
        <w:jc w:val="center"/>
      </w:pPr>
      <w:r>
        <w:t>(контактный</w:t>
      </w:r>
      <w:r>
        <w:rPr>
          <w:spacing w:val="-4"/>
        </w:rPr>
        <w:t xml:space="preserve"> </w:t>
      </w:r>
      <w:r>
        <w:rPr>
          <w:spacing w:val="-2"/>
        </w:rPr>
        <w:t>телефон)</w:t>
      </w:r>
    </w:p>
    <w:p w14:paraId="6C15284E" w14:textId="77777777" w:rsidR="006F5383" w:rsidRDefault="006F5383">
      <w:pPr>
        <w:pStyle w:val="a3"/>
        <w:ind w:left="0"/>
      </w:pPr>
    </w:p>
    <w:p w14:paraId="02B81C4B" w14:textId="77777777" w:rsidR="006F5383" w:rsidRDefault="006F5383">
      <w:pPr>
        <w:pStyle w:val="a3"/>
        <w:spacing w:before="70"/>
        <w:ind w:left="0"/>
      </w:pPr>
    </w:p>
    <w:p w14:paraId="6C2228B5" w14:textId="77777777" w:rsidR="006F5383" w:rsidRDefault="005A1371">
      <w:pPr>
        <w:pStyle w:val="a3"/>
        <w:ind w:left="173"/>
        <w:jc w:val="center"/>
      </w:pPr>
      <w:r>
        <w:rPr>
          <w:spacing w:val="-2"/>
        </w:rPr>
        <w:t>Заявление</w:t>
      </w:r>
    </w:p>
    <w:p w14:paraId="7580A230" w14:textId="77777777" w:rsidR="006F5383" w:rsidRDefault="005A1371">
      <w:pPr>
        <w:pStyle w:val="a3"/>
        <w:tabs>
          <w:tab w:val="left" w:pos="8653"/>
        </w:tabs>
        <w:spacing w:before="41"/>
        <w:ind w:left="-1" w:right="516"/>
        <w:jc w:val="center"/>
      </w:pPr>
      <w:r>
        <w:t>Прошу перевести моего ребенка</w:t>
      </w:r>
      <w:r>
        <w:rPr>
          <w:spacing w:val="55"/>
        </w:rPr>
        <w:t xml:space="preserve"> </w:t>
      </w:r>
      <w:r>
        <w:rPr>
          <w:u w:val="single"/>
        </w:rPr>
        <w:tab/>
      </w:r>
    </w:p>
    <w:p w14:paraId="62DAF4B6" w14:textId="77777777" w:rsidR="006F5383" w:rsidRDefault="005A1371">
      <w:pPr>
        <w:pStyle w:val="a3"/>
        <w:spacing w:before="41"/>
        <w:ind w:left="2067" w:right="516"/>
        <w:jc w:val="center"/>
      </w:pPr>
      <w:r>
        <w:t>(Ф.И.О.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rPr>
          <w:spacing w:val="-2"/>
        </w:rPr>
        <w:t>рождения)</w:t>
      </w:r>
    </w:p>
    <w:p w14:paraId="04EACBE7" w14:textId="77777777" w:rsidR="006F5383" w:rsidRDefault="005A1371">
      <w:pPr>
        <w:pStyle w:val="a3"/>
        <w:tabs>
          <w:tab w:val="left" w:pos="2609"/>
        </w:tabs>
        <w:spacing w:before="43"/>
        <w:ind w:left="824"/>
      </w:pPr>
      <w:r>
        <w:t>учени(ка)цу</w:t>
      </w:r>
      <w:r>
        <w:rPr>
          <w:spacing w:val="75"/>
        </w:rPr>
        <w:t xml:space="preserve"> </w:t>
      </w:r>
      <w:r>
        <w:rPr>
          <w:u w:val="single"/>
        </w:rPr>
        <w:tab/>
      </w:r>
      <w:r>
        <w:rPr>
          <w:spacing w:val="-36"/>
        </w:rPr>
        <w:t xml:space="preserve"> </w:t>
      </w:r>
      <w:r>
        <w:t>класса</w:t>
      </w:r>
    </w:p>
    <w:p w14:paraId="3E9D11F8" w14:textId="77777777" w:rsidR="006F5383" w:rsidRDefault="005A1371">
      <w:pPr>
        <w:pStyle w:val="a3"/>
        <w:spacing w:line="20" w:lineRule="exact"/>
        <w:ind w:left="33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B0CD7C9" wp14:editId="26BEF883">
                <wp:extent cx="3810635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635" cy="6350"/>
                          <a:chOff x="0" y="0"/>
                          <a:chExt cx="381063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93"/>
                            <a:ext cx="3810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635">
                                <a:moveTo>
                                  <a:pt x="0" y="0"/>
                                </a:moveTo>
                                <a:lnTo>
                                  <a:pt x="381025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3FA979A7" id="Group 9" o:spid="_x0000_s1026" style="width:300.05pt;height:.5pt;mso-position-horizontal-relative:char;mso-position-vertical-relative:line" coordsize="381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y5bQIAAJIFAAAOAAAAZHJzL2Uyb0RvYy54bWykVMlu2zAQvRfoPxC815LtxnUFy0ERN0aB&#10;IAkQFz3TFLWgFMkOaUv5+w6pxY4T9JDqIDxyhrO8eeTquq0lOQqwlVYpnU5iSoTiOqtUkdKfu9tP&#10;S0qsYypjUiuR0mdh6fX644dVYxIx06WWmQCCQZRNGpPS0jmTRJHlpaiZnWgjFBpzDTVzuIQiyoA1&#10;GL2W0SyOF1GjITOgubAWdzedka5D/DwX3D3kuRWOyJRibS78Ifz3/h+tVywpgJmy4n0Z7B1V1KxS&#10;mHQMtWGOkQNUr0LVFQdtde4mXNeRzvOKi9ADdjONL7rZgj6Y0EuRNIUZaUJqL3h6d1h+f9yCeTKP&#10;0FWP8E7z3xZ5iRpTJOd2vy5Ozm0OtT+ETZA2MPo8MipaRzhuzpfTeDG/ooSjDUFPOC9xKq8O8fL7&#10;v45FLOlShsLGQhqDyrEncuz/kfNUMiMC59Y3/wikylDYqB3FahTwttcK7iBHPjl6ef76le2pfJOd&#10;efx13knuTYKmsy8h6tgpS/jBuq3QgWh2vLOuE2w2IFYOiLdqgICy94KXQfCOEhQ8UIKC33fZDXP+&#10;nJ+eh6Q5Tcrv1foodjpY3cWUsLSTVapzLz/r2dVnSgYZoG/ngcCnQUl1IKRGfN6cVL6KxXS5CPfI&#10;alllt5WUvgoLxf5GAjkyf4vD5/vACC/cDFi3Ybbs/IKpd5MqyNkm3XT81PY6e8bhNjjOlNo/BwaC&#10;EvlDoXz8OzEAGMB+AODkjQ6vSSAIc+7aXwwM8elT6nCy93pQEUuGofnWR19/UulvB6fzyk8UFT1U&#10;1C9Q0QGFi4/oxctyvg5ep6d0/RcAAP//AwBQSwMEFAAGAAgAAAAhADA+163aAAAAAwEAAA8AAABk&#10;cnMvZG93bnJldi54bWxMj0FLw0AQhe+C/2GZgje7G8UiaTalFPVUBFtBvE2TaRKanQ3ZbZL+e0cv&#10;9vJgeI/3vslWk2vVQH1oPFtI5gYUceHLhisLn/vX+2dQISKX2HomCxcKsMpvbzJMSz/yBw27WCkp&#10;4ZCihTrGLtU6FDU5DHPfEYt39L3DKGdf6bLHUcpdqx+MWWiHDctCjR1taipOu7Oz8DbiuH5MXobt&#10;6bi5fO+f3r+2CVl7N5vWS1CRpvgfhl98QYdcmA7+zGVQrQV5JP6peAtjElAHCRnQeaav2fMfAAAA&#10;//8DAFBLAQItABQABgAIAAAAIQC2gziS/gAAAOEBAAATAAAAAAAAAAAAAAAAAAAAAABbQ29udGVu&#10;dF9UeXBlc10ueG1sUEsBAi0AFAAGAAgAAAAhADj9If/WAAAAlAEAAAsAAAAAAAAAAAAAAAAALwEA&#10;AF9yZWxzLy5yZWxzUEsBAi0AFAAGAAgAAAAhAG/A/LltAgAAkgUAAA4AAAAAAAAAAAAAAAAALgIA&#10;AGRycy9lMm9Eb2MueG1sUEsBAi0AFAAGAAgAAAAhADA+163aAAAAAwEAAA8AAAAAAAAAAAAAAAAA&#10;xwQAAGRycy9kb3ducmV2LnhtbFBLBQYAAAAABAAEAPMAAADOBQAAAAA=&#10;">
                <v:shape id="Graphic 10" o:spid="_x0000_s1027" style="position:absolute;top:30;width:38106;height:13;visibility:visible;mso-wrap-style:square;v-text-anchor:top" coordsize="3810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By/xAAAANsAAAAPAAAAZHJzL2Rvd25yZXYueG1sRI9Bb8Iw&#10;DIXvk/YfIk/iNtJxYFNHQBsa0rggBkza0TReUtE4VZOV8u/nAxI3P/l9z8+zxRAa1VOX6sgGnsYF&#10;KOIq2pqdgcN+9fgCKmVki01kMnChBIv5/d0MSxvP/EX9LjslIZxKNOBzbkutU+UpYBrHllh2v7EL&#10;mEV2TtsOzxIeGj0piqkOWLNc8NjS0lN12v0FqbHefC/9z/NHv94eT0eN7vDutsaMHoa3V1CZhnwz&#10;X+lPK5y0l19kAD3/BwAA//8DAFBLAQItABQABgAIAAAAIQDb4fbL7gAAAIUBAAATAAAAAAAAAAAA&#10;AAAAAAAAAABbQ29udGVudF9UeXBlc10ueG1sUEsBAi0AFAAGAAgAAAAhAFr0LFu/AAAAFQEAAAsA&#10;AAAAAAAAAAAAAAAAHwEAAF9yZWxzLy5yZWxzUEsBAi0AFAAGAAgAAAAhAIxgHL/EAAAA2wAAAA8A&#10;AAAAAAAAAAAAAAAABwIAAGRycy9kb3ducmV2LnhtbFBLBQYAAAAAAwADALcAAAD4AgAAAAA=&#10;" path="m,l3810254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2AC721A6" w14:textId="77777777" w:rsidR="006F5383" w:rsidRDefault="005A1371">
      <w:pPr>
        <w:pStyle w:val="a3"/>
        <w:spacing w:before="21"/>
        <w:ind w:left="3618"/>
      </w:pPr>
      <w:r>
        <w:t>(наименование</w:t>
      </w:r>
      <w:r>
        <w:rPr>
          <w:spacing w:val="-6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rPr>
          <w:spacing w:val="-2"/>
        </w:rPr>
        <w:t>учреждения)</w:t>
      </w:r>
    </w:p>
    <w:p w14:paraId="3462ACE1" w14:textId="77777777" w:rsidR="006F5383" w:rsidRDefault="005A1371">
      <w:pPr>
        <w:pStyle w:val="a3"/>
        <w:spacing w:before="41" w:line="276" w:lineRule="auto"/>
        <w:ind w:left="797" w:right="97" w:firstLine="58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04192" behindDoc="1" locked="0" layoutInCell="1" allowOverlap="1" wp14:anchorId="07507FCD" wp14:editId="36439684">
                <wp:simplePos x="0" y="0"/>
                <wp:positionH relativeFrom="page">
                  <wp:posOffset>6325870</wp:posOffset>
                </wp:positionH>
                <wp:positionV relativeFrom="paragraph">
                  <wp:posOffset>399480</wp:posOffset>
                </wp:positionV>
                <wp:extent cx="1524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68D1E81F" id="Graphic 11" o:spid="_x0000_s1026" style="position:absolute;margin-left:498.1pt;margin-top:31.45pt;width:12pt;height:.1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AxDgIAAFgEAAAOAAAAZHJzL2Uyb0RvYy54bWysVE1v2zAMvQ/YfxB0X5wEW1YYcYqhQYcB&#10;RVegKXZWZDk2JosaqcTJvx8lfzTrbsN8ECjxiXzko7y+PbdWnAxSA66Qi9lcCuM0lI07FPJld//h&#10;RgoKypXKgjOFvBiSt5v379adz80SarClQcFBHOWdL2Qdgs+zjHRtWkUz8MaxswJsVeAtHrISVcfR&#10;W5st5/NV1gGWHkEbIj7d9k65SfGryujwvarIBGELydxCWjGt+7hmm7XKD6h83eiBhvoHFq1qHCed&#10;Qm1VUOKIzV+h2kYjEFRhpqHNoKoabVINXM1i/qaa51p5k2rh5pCf2kT/L6x+PD37J4zUyT+A/knc&#10;kazzlE+euKEBc66wjVgmLs6pi5epi+YchObDxaflxzn3WrNrsfycepypfLyqjxS+Gkhh1OmBQi9B&#10;OVqqHi19dqOJLGSU0CYJgxQsIUrBEu57Cb0K8V7kFk3RTTziUQsns4PkDG94M7NXr3XXqLGQsUSG&#10;9gA2YhJuVG+kxGxfl2Zd5LBa3KzSXBDYprxvrI0kCA/7O4vipOJUpi9WwRH+gHmksFVU97jkGmDW&#10;DSL1ukSF9lBenlB0PMqFpF9HhUYK+83xrMS5Hw0cjf1oYLB3kF5H6g/n3J1/KPQipi9kYFkfYZxE&#10;lY+SxdInbLzp4MsxQNVEPdMA9YyGDY9vKnB4avF9XO8T6vWHsPkNAAD//wMAUEsDBBQABgAIAAAA&#10;IQCwrjKP4AAAAAoBAAAPAAAAZHJzL2Rvd25yZXYueG1sTI/BTsMwDIbvSLxDZCRuLFkR1do1nQAJ&#10;qQck1jGJHbPGNBWNUzVZV3h6shMc/fvT78/FZrY9m3D0nSMJy4UAhtQ43VErYf/+crcC5oMirXpH&#10;KOEbPWzK66tC5dqdqcZpF1oWS8jnSoIJYcg5941Bq/zCDUhx9+lGq0Icx5brUZ1jue15IkTKreoo&#10;XjBqwGeDzdfuZCW8VfW+XVXVw9S/1nr7cTDbH3qS8vZmflwDCziHPxgu+lEdyuh0dCfSnvUSsixN&#10;IiohTTJgF0AkIibHmNwvgZcF//9C+QsAAP//AwBQSwECLQAUAAYACAAAACEAtoM4kv4AAADhAQAA&#10;EwAAAAAAAAAAAAAAAAAAAAAAW0NvbnRlbnRfVHlwZXNdLnhtbFBLAQItABQABgAIAAAAIQA4/SH/&#10;1gAAAJQBAAALAAAAAAAAAAAAAAAAAC8BAABfcmVscy8ucmVsc1BLAQItABQABgAIAAAAIQAnLIAx&#10;DgIAAFgEAAAOAAAAAAAAAAAAAAAAAC4CAABkcnMvZTJvRG9jLnhtbFBLAQItABQABgAIAAAAIQCw&#10;rjKP4AAAAAoBAAAPAAAAAAAAAAAAAAAAAGgEAABkcnMvZG93bnJldi54bWxQSwUGAAAAAAQABADz&#10;AAAAdQUAAAAA&#10;" path="m,l152400,e" filled="f" strokeweight=".17183mm">
                <v:path arrowok="t"/>
                <w10:wrap anchorx="page"/>
              </v:shape>
            </w:pict>
          </mc:Fallback>
        </mc:AlternateContent>
      </w:r>
      <w:r>
        <w:t>на обучение в форме семейного образования.</w:t>
      </w:r>
      <w:r>
        <w:rPr>
          <w:spacing w:val="-2"/>
        </w:rPr>
        <w:t xml:space="preserve"> </w:t>
      </w:r>
      <w:r>
        <w:t>Обязуюсь качественно подготовить ребенка к</w:t>
      </w:r>
      <w:r>
        <w:rPr>
          <w:spacing w:val="-3"/>
        </w:rPr>
        <w:t xml:space="preserve"> </w:t>
      </w:r>
      <w:r>
        <w:t>сдаче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(государственной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аттестации)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курс</w:t>
      </w:r>
      <w:r>
        <w:rPr>
          <w:spacing w:val="40"/>
        </w:rPr>
        <w:t xml:space="preserve">  </w:t>
      </w:r>
      <w:r>
        <w:t>класса</w:t>
      </w:r>
      <w:r>
        <w:rPr>
          <w:spacing w:val="-2"/>
        </w:rPr>
        <w:t xml:space="preserve"> </w:t>
      </w:r>
      <w:r>
        <w:t>по всем учебным предметам, предусмотренным учебным планом в мае 20</w:t>
      </w:r>
      <w:r>
        <w:rPr>
          <w:spacing w:val="80"/>
          <w:w w:val="150"/>
          <w:u w:val="single"/>
        </w:rPr>
        <w:t xml:space="preserve">  </w:t>
      </w:r>
      <w:r>
        <w:t>года.</w:t>
      </w:r>
    </w:p>
    <w:p w14:paraId="488F09D5" w14:textId="77777777" w:rsidR="006F5383" w:rsidRDefault="006F5383">
      <w:pPr>
        <w:pStyle w:val="a3"/>
        <w:spacing w:before="25"/>
        <w:ind w:left="0"/>
      </w:pPr>
    </w:p>
    <w:p w14:paraId="3278FEE8" w14:textId="77777777" w:rsidR="006F5383" w:rsidRDefault="005A1371">
      <w:pPr>
        <w:pStyle w:val="a3"/>
        <w:tabs>
          <w:tab w:val="left" w:pos="1277"/>
          <w:tab w:val="left" w:pos="2338"/>
          <w:tab w:val="left" w:pos="2873"/>
        </w:tabs>
        <w:ind w:left="79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14:paraId="66D7CB8B" w14:textId="77777777" w:rsidR="006F5383" w:rsidRDefault="005A1371">
      <w:pPr>
        <w:pStyle w:val="a3"/>
        <w:tabs>
          <w:tab w:val="left" w:pos="8685"/>
        </w:tabs>
        <w:spacing w:before="14" w:line="620" w:lineRule="atLeast"/>
        <w:ind w:left="797" w:right="1205" w:firstLine="568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9F224E3" wp14:editId="397DF7A0">
                <wp:simplePos x="0" y="0"/>
                <wp:positionH relativeFrom="page">
                  <wp:posOffset>4268089</wp:posOffset>
                </wp:positionH>
                <wp:positionV relativeFrom="paragraph">
                  <wp:posOffset>198266</wp:posOffset>
                </wp:positionV>
                <wp:extent cx="9144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3487281C" id="Graphic 12" o:spid="_x0000_s1026" style="position:absolute;margin-left:336.05pt;margin-top:15.6pt;width:1in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xNDgIAAFgEAAAOAAAAZHJzL2Uyb0RvYy54bWysVMFu2zAMvQ/YPwi6L06CIuuMOMXQoMOA&#10;oivQDDsrshwbk0WNVGLn70fJsZt1t2E+CJT4RD7yUV7f9a0VJ4PUgCvkYjaXwjgNZeMOhfy+e/hw&#10;KwUF5UplwZlCng3Ju837d+vO52YJNdjSoOAgjvLOF7IOwedZRro2raIZeOPYWQG2KvAWD1mJquPo&#10;rc2W8/kq6wBLj6ANEZ9uB6fcpPhVZXT4VlVkgrCFZG4hrZjWfVyzzVrlB1S+bvSFhvoHFq1qHCed&#10;Qm1VUOKIzV+h2kYjEFRhpqHNoKoabVINXM1i/qaal1p5k2rh5pCf2kT/L6x+Or34Z4zUyT+C/knc&#10;kazzlE+euKELpq+wjVgmLvrUxfPURdMHofnw0+LmZs691uxaLD+mHmcqH6/qI4UvBlIYdXqkMEhQ&#10;jpaqR0v3bjSRhYwS2iRhkIIlRClYwv0goVch3ovcoim6iUc8auFkdpCc4Q1vZvbqte4aNRYylsjQ&#10;AcBGTMKNGoyUmO3r0qyLHFaL21WaCwLblA+NtZEE4WF/b1GcVJzK9MUqOMIfMI8UtorqAZdcF5h1&#10;F5EGXaJCeyjPzyg6HuVC0q+jQiOF/ep4VuLcjwaOxn40MNh7SK8j9Ydz7vofCr2I6QsZWNYnGCdR&#10;5aNksfQJG286+HwMUDVRzzRAA6PLhsc3FXh5avF9XO8T6vWHsPkNAAD//wMAUEsDBBQABgAIAAAA&#10;IQDr1jDH3wAAAAkBAAAPAAAAZHJzL2Rvd25yZXYueG1sTI/LTsMwEEX3SPyDNUjsqPNAoQpxqory&#10;WnQBKRJbNzZ2lHgcxW6b/j3TFSznztGdM9VqdgM76il0HgWkiwSYxtarDo2Ar93L3RJYiBKVHDxq&#10;AWcdYFVfX1WyVP6En/rYRMOoBEMpBdgYx5Lz0FrtZFj4USPtfvzkZKRxMlxN8kTlbuBZkhTcyQ7p&#10;gpWjfrK67ZuDE/D9bvLmbWue+93HZrPuX23uz7MQtzfz+hFY1HP8g+GiT+pQk9PeH1AFNggoHrKU&#10;UAF5mgEjYJkWFOwvwT3wuuL/P6h/AQAA//8DAFBLAQItABQABgAIAAAAIQC2gziS/gAAAOEBAAAT&#10;AAAAAAAAAAAAAAAAAAAAAABbQ29udGVudF9UeXBlc10ueG1sUEsBAi0AFAAGAAgAAAAhADj9If/W&#10;AAAAlAEAAAsAAAAAAAAAAAAAAAAALwEAAF9yZWxzLy5yZWxzUEsBAi0AFAAGAAgAAAAhACEGzE0O&#10;AgAAWAQAAA4AAAAAAAAAAAAAAAAALgIAAGRycy9lMm9Eb2MueG1sUEsBAi0AFAAGAAgAAAAhAOvW&#10;MMffAAAACQEAAA8AAAAAAAAAAAAAAAAAaAQAAGRycy9kb3ducmV2LnhtbFBLBQYAAAAABAAEAPMA&#10;AAB0BQAAAAA=&#10;" path="m,l914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09182D4" wp14:editId="5954C05A">
                <wp:simplePos x="0" y="0"/>
                <wp:positionH relativeFrom="page">
                  <wp:posOffset>5259070</wp:posOffset>
                </wp:positionH>
                <wp:positionV relativeFrom="paragraph">
                  <wp:posOffset>198266</wp:posOffset>
                </wp:positionV>
                <wp:extent cx="18288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04A68756" id="Graphic 13" o:spid="_x0000_s1026" style="position:absolute;margin-left:414.1pt;margin-top:15.6pt;width:2in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qFDgIAAFsEAAAOAAAAZHJzL2Uyb0RvYy54bWysVMFu2zAMvQ/YPwi6L05yyAKjTjE06DCg&#10;6Ao0Q8+KLMfGZFEjldj5+1Fy7GTdbZgPAiU+kY98lO/u+9aKk0FqwBVyMZtLYZyGsnGHQv7YPX5a&#10;S0FBuVJZcKaQZ0PyfvPxw13nc7OEGmxpUHAQR3nnC1mH4PMsI12bVtEMvHHsrABbFXiLh6xE1XH0&#10;1mbL+XyVdYClR9CGiE+3g1NuUvyqMjp8ryoyQdhCMreQVkzrPq7Z5k7lB1S+bvSFhvoHFq1qHCed&#10;Qm1VUOKIzV+h2kYjEFRhpqHNoKoabVINXM1i/q6a11p5k2rh5pCf2kT/L6x+Pr36F4zUyT+B/knc&#10;kazzlE+euKELpq+wjVgmLvrUxfPURdMHoflwsV6u13NutmbfYvk5NTlT+XhXHyl8NZDiqNMThUGD&#10;crRUPVq6d6OJrGTU0CYNgxSsIUrBGu4HDb0K8V4kF03RXYnEsxZOZgfJG94xZ2pXr3W3qKmUsUrG&#10;Dgg2Yhru1WCk1GzfFmddZLFarFdpNAhsUz421kYWhIf9g0VxUnEw0xfr4Ah/wDxS2CqqB1xyXWDW&#10;XXQapIki7aE8v6DoeJoLSb+OCo0U9pvjcYmjPxo4GvvRwGAfID2Q1CDOuevfFHoR0xcysLLPMA6j&#10;ykfRYukTNt508OUYoGqiommGBkaXDU9wKvDy2uITud0n1PWfsPkNAAD//wMAUEsDBBQABgAIAAAA&#10;IQAGAJhF3gAAAAoBAAAPAAAAZHJzL2Rvd25yZXYueG1sTI/fSsMwFMbvBd8hHME7l6bKKF3TIepA&#10;BsKcPkDWZE1nc1KbbI1v7+mVXp1/H9/3O9U6uZ5dzBg6jxLEIgNmsPG6w1bC58fmrgAWokKteo9G&#10;wo8JsK6vrypVaj/hu7nsY8vIBEOpJNgYh5Lz0FjjVFj4wSDdjn50KtI4tlyPaiJz1/M8y5bcqQ4p&#10;warBPFnTfO3PTkK33Yl02rzs7Nur+w7b45Sl50nK25v0uAIWTYp/YpjxCR1qYjr4M+rAeglFXuQk&#10;lXAvqM4CIZbUHebNA/C64v9fqH8BAAD//wMAUEsBAi0AFAAGAAgAAAAhALaDOJL+AAAA4QEAABMA&#10;AAAAAAAAAAAAAAAAAAAAAFtDb250ZW50X1R5cGVzXS54bWxQSwECLQAUAAYACAAAACEAOP0h/9YA&#10;AACUAQAACwAAAAAAAAAAAAAAAAAvAQAAX3JlbHMvLnJlbHNQSwECLQAUAAYACAAAACEAXsKKhQ4C&#10;AABbBAAADgAAAAAAAAAAAAAAAAAuAgAAZHJzL2Uyb0RvYy54bWxQSwECLQAUAAYACAAAACEABgCY&#10;Rd4AAAAKAQAADwAAAAAAAAAAAAAAAABoBAAAZHJzL2Rvd25yZXYueG1sUEsFBgAAAAAEAAQA8wAA&#10;AHMFAAAAAA==&#10;" path="m,l182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(подпись)</w:t>
      </w:r>
      <w:r>
        <w:tab/>
      </w:r>
      <w:r>
        <w:rPr>
          <w:spacing w:val="-2"/>
        </w:rPr>
        <w:t xml:space="preserve">(Ф.И.О.) </w:t>
      </w:r>
      <w:r>
        <w:t>С условиями обучения в форме семейного образования ознакомлен(а)</w:t>
      </w:r>
    </w:p>
    <w:p w14:paraId="7FA87559" w14:textId="77777777" w:rsidR="006F5383" w:rsidRDefault="005A1371">
      <w:pPr>
        <w:pStyle w:val="a3"/>
        <w:spacing w:before="5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642586" wp14:editId="54003D93">
                <wp:simplePos x="0" y="0"/>
                <wp:positionH relativeFrom="page">
                  <wp:posOffset>865936</wp:posOffset>
                </wp:positionH>
                <wp:positionV relativeFrom="paragraph">
                  <wp:posOffset>197505</wp:posOffset>
                </wp:positionV>
                <wp:extent cx="1219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36BE0484" id="Graphic 14" o:spid="_x0000_s1026" style="position:absolute;margin-left:68.2pt;margin-top:15.55pt;width:9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+W1DgIAAFsEAAAOAAAAZHJzL2Uyb0RvYy54bWysVMFu2zAMvQ/YPwi6L05yyDojTjE06DCg&#10;6Ao0w86KLMfGZFEjldj5+1GynWTdbZgPAiU+kY98lNf3fWvFySA14Aq5mM2lME5D2bhDIb/vHj/c&#10;SUFBuVJZcKaQZ0PyfvP+3brzuVlCDbY0KDiIo7zzhaxD8HmWka5Nq2gG3jh2VoCtCrzFQ1ai6jh6&#10;a7PlfL7KOsDSI2hDxKfbwSk3KX5VGR2+VRWZIGwhmVtIK6Z1H9dss1b5AZWvGz3SUP/AolWN46SX&#10;UFsVlDhi81eottEIBFWYaWgzqKpGm1QDV7OYv6nmtVbepFq4OeQvbaL/F1Y/n179C0bq5J9A/yTu&#10;SNZ5yi+euKER01fYRiwTF33q4vnSRdMHoflwsVx8Ymmk0OxbLD+mJmcqn+7qI4UvBlIcdXqiMGhQ&#10;TpaqJ0v3bjKRlYwa2qRhkII1RClYw/2goVch3ovkoim6K5F41sLJ7CB5wxvmTO3qte4WdSllqpKx&#10;A4KNmIZ7NRgpNdu3xVkXWawWd6s0GgS2KR8bayMLwsP+waI4qTiY6Yt1cIQ/YB4pbBXVAy65Rph1&#10;o06DNFGkPZTnFxQdT3Mh6ddRoZHCfnU8LnH0JwMnYz8ZGOwDpAeSGsQ5d/0PhV7E9IUMrOwzTMOo&#10;8km0WPoFG286+HwMUDVR0TRDA6NxwxOcChxfW3wit/uEuv4TNr8BAAD//wMAUEsDBBQABgAIAAAA&#10;IQBQ0UDD3gAAAAkBAAAPAAAAZHJzL2Rvd25yZXYueG1sTI/NTsMwEITvSLyDtUjcqJMYVSWNUyEk&#10;BBIgQajo1Y2XOMI/IXab8PZsT3Cc2U+zM9VmdpYdcYx98BLyRQYMfRt07zsJ2/f7qxWwmJTXygaP&#10;En4wwqY+P6tUqcPk3/DYpI5RiI+lkmBSGkrOY2vQqbgIA3q6fYbRqURy7Lge1UThzvIiy5bcqd7T&#10;B6MGvDPYfjUHJ+Fp99qY6aZ7LB6EdVvzXbw0zx9SXl7Mt2tgCef0B8OpPlWHmjrtw8HryCxpsbwm&#10;VILIc2AEiGJFxv5kCOB1xf8vqH8BAAD//wMAUEsBAi0AFAAGAAgAAAAhALaDOJL+AAAA4QEAABMA&#10;AAAAAAAAAAAAAAAAAAAAAFtDb250ZW50X1R5cGVzXS54bWxQSwECLQAUAAYACAAAACEAOP0h/9YA&#10;AACUAQAACwAAAAAAAAAAAAAAAAAvAQAAX3JlbHMvLnJlbHNQSwECLQAUAAYACAAAACEAnePltQ4C&#10;AABbBAAADgAAAAAAAAAAAAAAAAAuAgAAZHJzL2Uyb0RvYy54bWxQSwECLQAUAAYACAAAACEAUNFA&#10;w94AAAAJAQAADwAAAAAAAAAAAAAAAABoBAAAZHJzL2Rvd25yZXYueG1sUEsFBgAAAAAEAAQA8wAA&#10;AHMFAAAAAA=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471D93" wp14:editId="4B465CD4">
                <wp:simplePos x="0" y="0"/>
                <wp:positionH relativeFrom="page">
                  <wp:posOffset>2275636</wp:posOffset>
                </wp:positionH>
                <wp:positionV relativeFrom="paragraph">
                  <wp:posOffset>197505</wp:posOffset>
                </wp:positionV>
                <wp:extent cx="1981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77D2A8E8" id="Graphic 15" o:spid="_x0000_s1026" style="position:absolute;margin-left:179.2pt;margin-top:15.55pt;width:15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U5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8Wm9YGmk0OxbLD+mJmcqn+7qI4UvBlIcdXqkMGhQ&#10;TpaqJ0v3bjKRlYwa2qRhkII1RClYw/2goVch3ovkoim6K5F41sLJvELyhjfMmdrVa90t6lLKVCVj&#10;BwQbMQ33ajBSarZvi7Muslgt1qs0GgS2KR8aayMLwsP+3qI4qTiY6Yt1cIQ/YB4p7BTVAy65Rph1&#10;o06DNFGkPZTnZxQdT3Mh6ddRoZHCfnU8LnH0JwMnYz8ZGOw9pAeSGsQ5X/sfCr2I6QsZWNknmIZR&#10;5ZNosfQLNt508PkYoGqiommGBkbjhic4FTi+tvhEbvcJdf0nbH8DAAD//wMAUEsDBBQABgAIAAAA&#10;IQDKu9++3QAAAAkBAAAPAAAAZHJzL2Rvd25yZXYueG1sTI9BT8MwDIXvSPyHyEjcWNqNbV1pOgES&#10;nLgwkHbNGq8NNE7VZF3Lr8c7wc1+7+n5c7EdXSsG7IP1pCCdJSCQKm8s1Qo+P17uMhAhajK69YQK&#10;JgywLa+vCp0bf6Z3HHaxFlxCIdcKmhi7XMpQNeh0mPkOib2j752OvPa1NL0+c7lr5TxJVtJpS3yh&#10;0R0+N1h9705OwRKn+evXftrgvhroZz3Zp+zNKnV7Mz4+gIg4xr8wXPAZHUpmOvgTmSBaBYtlds9R&#10;HtIUBAdW64SFw0VYgCwL+f+D8hcAAP//AwBQSwECLQAUAAYACAAAACEAtoM4kv4AAADhAQAAEwAA&#10;AAAAAAAAAAAAAAAAAAAAW0NvbnRlbnRfVHlwZXNdLnhtbFBLAQItABQABgAIAAAAIQA4/SH/1gAA&#10;AJQBAAALAAAAAAAAAAAAAAAAAC8BAABfcmVscy8ucmVsc1BLAQItABQABgAIAAAAIQCSy8U5DgIA&#10;AFsEAAAOAAAAAAAAAAAAAAAAAC4CAABkcnMvZTJvRG9jLnhtbFBLAQItABQABgAIAAAAIQDKu9++&#10;3QAAAAkBAAAPAAAAAAAAAAAAAAAAAGgEAABkcnMvZG93bnJldi54bWxQSwUGAAAAAAQABADzAAAA&#10;cgUAAAAA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CAAE013" w14:textId="77777777" w:rsidR="006F5383" w:rsidRDefault="005A1371">
      <w:pPr>
        <w:pStyle w:val="a3"/>
        <w:tabs>
          <w:tab w:val="left" w:pos="4100"/>
        </w:tabs>
        <w:spacing w:before="41"/>
        <w:ind w:left="1356"/>
        <w:jc w:val="both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14:paraId="426325C6" w14:textId="77777777" w:rsidR="006F5383" w:rsidRDefault="005A1371">
      <w:pPr>
        <w:pStyle w:val="a3"/>
        <w:spacing w:before="33" w:line="268" w:lineRule="auto"/>
        <w:ind w:left="797" w:right="84" w:firstLine="580"/>
        <w:jc w:val="both"/>
      </w:pPr>
      <w:r>
        <w:t>В целях регистрации и ведения учета обучающихся и родителей (законных представителей) управлением образования даю согласие на обработку персональных данных моего сына (дочери), а также своих (в том числе фамилии, имени, отчества, адреса, профессии, др.</w:t>
      </w:r>
      <w:r>
        <w:rPr>
          <w:spacing w:val="-12"/>
        </w:rPr>
        <w:t xml:space="preserve"> </w:t>
      </w:r>
      <w:r>
        <w:t>информации)</w:t>
      </w:r>
      <w:r>
        <w:rPr>
          <w:spacing w:val="-13"/>
        </w:rPr>
        <w:t xml:space="preserve"> </w:t>
      </w:r>
      <w:r>
        <w:t>включая</w:t>
      </w:r>
      <w:r>
        <w:rPr>
          <w:spacing w:val="-13"/>
        </w:rPr>
        <w:t xml:space="preserve"> </w:t>
      </w:r>
      <w:r>
        <w:t>сбор,</w:t>
      </w:r>
      <w:r>
        <w:rPr>
          <w:spacing w:val="-12"/>
        </w:rPr>
        <w:t xml:space="preserve"> </w:t>
      </w:r>
      <w:r>
        <w:t>систематизацию,</w:t>
      </w:r>
      <w:r>
        <w:rPr>
          <w:spacing w:val="-13"/>
        </w:rPr>
        <w:t xml:space="preserve"> </w:t>
      </w:r>
      <w:r>
        <w:t>накопление,</w:t>
      </w:r>
      <w:r>
        <w:rPr>
          <w:spacing w:val="-13"/>
        </w:rPr>
        <w:t xml:space="preserve"> </w:t>
      </w:r>
      <w:r>
        <w:t>хранение,</w:t>
      </w:r>
      <w:r>
        <w:rPr>
          <w:spacing w:val="-13"/>
        </w:rPr>
        <w:t xml:space="preserve"> </w:t>
      </w:r>
      <w:r>
        <w:t>уточнение</w:t>
      </w:r>
      <w:r>
        <w:rPr>
          <w:spacing w:val="-14"/>
        </w:rPr>
        <w:t xml:space="preserve"> </w:t>
      </w:r>
      <w:r>
        <w:t>(обновление, изменение), использование, распространение (в том числе передачу), обезличивание, уничтожение персональных данных.</w:t>
      </w:r>
    </w:p>
    <w:p w14:paraId="70ACF3EB" w14:textId="77777777" w:rsidR="006F5383" w:rsidRDefault="006F5383">
      <w:pPr>
        <w:pStyle w:val="a3"/>
        <w:spacing w:before="25"/>
        <w:ind w:left="0"/>
      </w:pPr>
    </w:p>
    <w:p w14:paraId="36167A27" w14:textId="77777777" w:rsidR="006F5383" w:rsidRDefault="005A1371">
      <w:pPr>
        <w:pStyle w:val="a3"/>
        <w:tabs>
          <w:tab w:val="left" w:pos="1277"/>
          <w:tab w:val="left" w:pos="2338"/>
          <w:tab w:val="left" w:pos="2873"/>
        </w:tabs>
        <w:ind w:left="79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14:paraId="175906B5" w14:textId="77777777" w:rsidR="006F5383" w:rsidRDefault="005A1371">
      <w:pPr>
        <w:pStyle w:val="a3"/>
        <w:spacing w:before="5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5641558" wp14:editId="4B93B320">
                <wp:simplePos x="0" y="0"/>
                <wp:positionH relativeFrom="page">
                  <wp:posOffset>3734689</wp:posOffset>
                </wp:positionH>
                <wp:positionV relativeFrom="paragraph">
                  <wp:posOffset>198524</wp:posOffset>
                </wp:positionV>
                <wp:extent cx="1524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5FDA8467" id="Graphic 16" o:spid="_x0000_s1026" style="position:absolute;margin-left:294.05pt;margin-top:15.65pt;width:12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9/DwIAAFsEAAAOAAAAZHJzL2Uyb0RvYy54bWysVMFu2zAMvQ/YPwi6L06CL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F5+WH+dzbrZm32L5OTU5U/l0Vx8ofDWQ4qjjI4VB&#10;g3KyVD1ZuneTiaxk1NAmDYMUrCFKwRruBg29CvFeJBdN0V2IxLMWjmYLyRveMGdqF69116hzKVOV&#10;jB0QbMQ03KvBSKnZvi7OushitbhZpdEgsE350FgbWRDud/cWxVHFwUxfrIMj/AHzSGGjqB5wyTXC&#10;rBt1GqSJIu2gPD2j6HiaC0m/DgqNFPab43GJoz8ZOBm7ycBg7yE9kNQgzrntfyj0IqYvZGBln2Aa&#10;RpVPosXSz9h408GXQ4CqiYqmGRoYjRue4FTg+NriE7neJ9Tln7D+DQAA//8DAFBLAwQUAAYACAAA&#10;ACEA4bbTg+AAAAAJAQAADwAAAGRycy9kb3ducmV2LnhtbEyPwU7DMAyG70i8Q2QkLhNLu2mo6ppO&#10;EwztABK0IO2aNqYtJE7VZF15e9ITHP370+/P2W4ymo04uM6SgHgZAUOqreqoEfDx/nSXAHNekpLa&#10;Egr4QQe7/Poqk6myFypwLH3DQgm5VApove9Tzl3dopFuaXuksPu0g5E+jEPD1SAvodxovoqie25k&#10;R+FCK3t8aLH+Ls9GwOH0pV8Xh7J6fhyPL2/Hvoj3i0KI25tpvwXmcfJ/MMz6QR3y4FTZMynHtIBN&#10;ksQBFbCO18ACkKzmoJqDDfA84/8/yH8BAAD//wMAUEsBAi0AFAAGAAgAAAAhALaDOJL+AAAA4QEA&#10;ABMAAAAAAAAAAAAAAAAAAAAAAFtDb250ZW50X1R5cGVzXS54bWxQSwECLQAUAAYACAAAACEAOP0h&#10;/9YAAACUAQAACwAAAAAAAAAAAAAAAAAvAQAAX3JlbHMvLnJlbHNQSwECLQAUAAYACAAAACEAA3Pf&#10;fw8CAABbBAAADgAAAAAAAAAAAAAAAAAuAgAAZHJzL2Uyb0RvYy54bWxQSwECLQAUAAYACAAAACEA&#10;4bbTg+AAAAAJAQAADwAAAAAAAAAAAAAAAABpBAAAZHJzL2Rvd25yZXYueG1sUEsFBgAAAAAEAAQA&#10;8wAAAHYFAAAAAA=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C4BAA83" wp14:editId="7DD96643">
                <wp:simplePos x="0" y="0"/>
                <wp:positionH relativeFrom="page">
                  <wp:posOffset>5411470</wp:posOffset>
                </wp:positionH>
                <wp:positionV relativeFrom="paragraph">
                  <wp:posOffset>198524</wp:posOffset>
                </wp:positionV>
                <wp:extent cx="1676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684318F3" id="Graphic 17" o:spid="_x0000_s1026" style="position:absolute;margin-left:426.1pt;margin-top:15.65pt;width:13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9kDw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sbpZfZ5zszX7Fsub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2muPCdsAAAAKAQAADwAAAGRycy9kb3ducmV2LnhtbEyPQU7DMBBF90jcwRokdtRJrFZtGqeq&#10;ijgAgQVLJx7itPE4st023B5nBcv58/TnTXWY7chu6MPgSEK+yoAhdU4P1Ev4/Hh72QILUZFWoyOU&#10;8IMBDvXjQ6VK7e70jrcm9iyVUCiVBBPjVHIeOoNWhZWbkNLu23mrYhp9z7VX91RuR15k2YZbNVC6&#10;YNSEJ4PdpblaCbtcncQrtpes4V/Gn4+i201Cyuen+bgHFnGOfzAs+kkd6uTUuivpwEYJ23VRJFSC&#10;yAWwBcjzTUraJVkDryv+/4X6FwAA//8DAFBLAQItABQABgAIAAAAIQC2gziS/gAAAOEBAAATAAAA&#10;AAAAAAAAAAAAAAAAAABbQ29udGVudF9UeXBlc10ueG1sUEsBAi0AFAAGAAgAAAAhADj9If/WAAAA&#10;lAEAAAsAAAAAAAAAAAAAAAAALwEAAF9yZWxzLy5yZWxzUEsBAi0AFAAGAAgAAAAhAHTG32QPAgAA&#10;WwQAAA4AAAAAAAAAAAAAAAAALgIAAGRycy9lMm9Eb2MueG1sUEsBAi0AFAAGAAgAAAAhANprjwnb&#10;AAAACgEAAA8AAAAAAAAAAAAAAAAAaQQAAGRycy9kb3ducmV2LnhtbFBLBQYAAAAABAAEAPMAAABx&#10;BQAAAAA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630DBE" w14:textId="77777777" w:rsidR="006F5383" w:rsidRDefault="005A1371">
      <w:pPr>
        <w:pStyle w:val="a3"/>
        <w:tabs>
          <w:tab w:val="left" w:pos="8555"/>
        </w:tabs>
        <w:spacing w:before="43"/>
        <w:ind w:left="5968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14:paraId="6C131081" w14:textId="77777777" w:rsidR="006F5383" w:rsidRDefault="006F5383">
      <w:pPr>
        <w:pStyle w:val="a3"/>
        <w:spacing w:before="41"/>
        <w:ind w:left="0"/>
      </w:pPr>
    </w:p>
    <w:p w14:paraId="326D26F1" w14:textId="77777777" w:rsidR="006F5383" w:rsidRDefault="005A1371">
      <w:pPr>
        <w:pStyle w:val="a3"/>
        <w:tabs>
          <w:tab w:val="left" w:pos="3449"/>
          <w:tab w:val="left" w:pos="7343"/>
          <w:tab w:val="left" w:pos="10103"/>
        </w:tabs>
        <w:ind w:left="797"/>
      </w:pPr>
      <w:r>
        <w:t xml:space="preserve">№ </w:t>
      </w:r>
      <w:r>
        <w:rPr>
          <w:u w:val="single"/>
        </w:rPr>
        <w:tab/>
      </w:r>
      <w:r>
        <w:t xml:space="preserve">Принял документы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14:paraId="207BAB9E" w14:textId="77777777" w:rsidR="006F5383" w:rsidRDefault="005A1371">
      <w:pPr>
        <w:pStyle w:val="a3"/>
        <w:tabs>
          <w:tab w:val="left" w:pos="1817"/>
          <w:tab w:val="left" w:pos="3614"/>
          <w:tab w:val="left" w:pos="4155"/>
          <w:tab w:val="left" w:pos="5802"/>
          <w:tab w:val="left" w:pos="8425"/>
        </w:tabs>
        <w:spacing w:line="501" w:lineRule="auto"/>
        <w:ind w:left="797" w:right="1525" w:firstLine="280"/>
      </w:pPr>
      <w:r>
        <w:t>(рег. номер заявления)</w:t>
      </w:r>
      <w:r>
        <w:tab/>
      </w:r>
      <w:r>
        <w:tab/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 xml:space="preserve">(Ф.И.О) </w:t>
      </w:r>
      <w:r>
        <w:t>Дата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4"/>
        </w:rPr>
        <w:t>год</w:t>
      </w:r>
    </w:p>
    <w:p w14:paraId="43738B7D" w14:textId="77777777" w:rsidR="006F5383" w:rsidRDefault="006F5383">
      <w:pPr>
        <w:pStyle w:val="a3"/>
        <w:spacing w:line="501" w:lineRule="auto"/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42BB1200" w14:textId="77777777" w:rsidR="006F5383" w:rsidRDefault="005A1371">
      <w:pPr>
        <w:spacing w:before="66"/>
        <w:ind w:right="261"/>
        <w:jc w:val="right"/>
        <w:rPr>
          <w:b/>
          <w:sz w:val="24"/>
        </w:rPr>
      </w:pPr>
      <w:r>
        <w:rPr>
          <w:b/>
          <w:color w:val="0D0D0D"/>
          <w:sz w:val="24"/>
        </w:rPr>
        <w:lastRenderedPageBreak/>
        <w:t>Приложение</w:t>
      </w:r>
      <w:r>
        <w:rPr>
          <w:b/>
          <w:color w:val="0D0D0D"/>
          <w:spacing w:val="-6"/>
          <w:sz w:val="24"/>
        </w:rPr>
        <w:t xml:space="preserve"> </w:t>
      </w:r>
      <w:r>
        <w:rPr>
          <w:b/>
          <w:color w:val="0D0D0D"/>
          <w:spacing w:val="-10"/>
          <w:sz w:val="24"/>
        </w:rPr>
        <w:t>2</w:t>
      </w:r>
    </w:p>
    <w:p w14:paraId="1DAE70CE" w14:textId="77777777" w:rsidR="006F5383" w:rsidRDefault="006F5383">
      <w:pPr>
        <w:pStyle w:val="a3"/>
        <w:spacing w:before="65"/>
        <w:ind w:left="0"/>
        <w:rPr>
          <w:b/>
        </w:rPr>
      </w:pPr>
    </w:p>
    <w:p w14:paraId="482A4A67" w14:textId="77777777" w:rsidR="006F5383" w:rsidRDefault="005A1371">
      <w:pPr>
        <w:ind w:left="172"/>
        <w:jc w:val="center"/>
        <w:rPr>
          <w:b/>
          <w:sz w:val="24"/>
        </w:rPr>
      </w:pPr>
      <w:r>
        <w:rPr>
          <w:b/>
          <w:color w:val="0D0D0D"/>
          <w:spacing w:val="-2"/>
          <w:sz w:val="24"/>
        </w:rPr>
        <w:t>СПРАВКА</w:t>
      </w:r>
    </w:p>
    <w:p w14:paraId="19753AC5" w14:textId="77777777" w:rsidR="006F5383" w:rsidRDefault="005A1371">
      <w:pPr>
        <w:ind w:left="175"/>
        <w:jc w:val="center"/>
        <w:rPr>
          <w:b/>
          <w:sz w:val="24"/>
        </w:rPr>
      </w:pPr>
      <w:r>
        <w:rPr>
          <w:b/>
          <w:color w:val="0D0D0D"/>
          <w:sz w:val="24"/>
        </w:rPr>
        <w:t>О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ПРОМЕЖУТОЧНОЙ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pacing w:val="-2"/>
          <w:sz w:val="24"/>
        </w:rPr>
        <w:t>АТТЕСТАЦИИ</w:t>
      </w:r>
    </w:p>
    <w:p w14:paraId="415C59E1" w14:textId="77777777" w:rsidR="006F5383" w:rsidRDefault="005A1371">
      <w:pPr>
        <w:pStyle w:val="a3"/>
        <w:ind w:left="4177"/>
      </w:pPr>
      <w:r>
        <w:rPr>
          <w:color w:val="0D0D0D"/>
        </w:rPr>
        <w:t>(фамилия,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имя,</w:t>
      </w:r>
      <w:r>
        <w:rPr>
          <w:color w:val="0D0D0D"/>
          <w:spacing w:val="-2"/>
        </w:rPr>
        <w:t xml:space="preserve"> отчество)</w:t>
      </w:r>
    </w:p>
    <w:p w14:paraId="0EF0DD11" w14:textId="77777777" w:rsidR="006F5383" w:rsidRDefault="005A1371">
      <w:pPr>
        <w:pStyle w:val="a3"/>
        <w:spacing w:line="20" w:lineRule="exact"/>
        <w:ind w:left="228" w:right="-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8351027" wp14:editId="46B96CBA">
                <wp:extent cx="6658609" cy="635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8609" cy="6350"/>
                          <a:chOff x="0" y="0"/>
                          <a:chExt cx="6658609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65860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6350">
                                <a:moveTo>
                                  <a:pt x="6658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58356" y="6096"/>
                                </a:lnTo>
                                <a:lnTo>
                                  <a:pt x="6658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2463CAF2" id="Group 18" o:spid="_x0000_s1026" style="width:524.3pt;height:.5pt;mso-position-horizontal-relative:char;mso-position-vertical-relative:line" coordsize="665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uTcQIAAPEFAAAOAAAAZHJzL2Uyb0RvYy54bWykVN9r2zAQfh/sfxB6X522xHQmThntGgal&#10;K7Rjz4os/2CyTjspcfrf7yRbiWlhsM4P9sn36XT33adbXR96zfYKXQem5OdnC86UkVB1pin5j+e7&#10;T1ecOS9MJTQYVfIX5fj1+uOH1WALdQEt6EohoyDGFYMteeu9LbLMyVb1wp2BVYacNWAvPC2xySoU&#10;A0XvdXaxWOTZAFhZBKmco7+3o5OvY/y6VtJ/r2unPNMlp9x8fGN8b8M7W69E0aCwbSenNMQ7suhF&#10;Z+jQY6hb4QXbYfcmVN9JBAe1P5PQZ1DXnVSxBqrmfPGqmg3CzsZammJo7JEmovYVT+8OKx/2G7RP&#10;9hHH7Mm8B/nLES/ZYJti7g/r5gQ+1NiHTVQEO0RGX46MqoNnkn7m+fIqX3zmTJIvv1xOhMuWuvJm&#10;k2y//m1bJorxyJjYMZHBknLciRz3f+Q8tcKqyLkLxT8i6yoSNpVgRE8C3kxaoT/EUTicUIG/aeUm&#10;Kt/NzrFMUcid8xsFkWWxv3d+VGuVLNEmSx5MMpE0H9Suo9o9Z6R25IzUvh3VboUP+0LrgsmGWZva&#10;qUvB2cNePUOE+dCr0MvLZc5ZajNlesJoM8fSVZuhki99bYw3YkgdeciLgiV3+o6w+bH/BI5am4WV&#10;GpwaTwp1xyOPXBBuzrYD3VV3ndahfIfN9kYj24swROIzZTyDkShdMTY/WFuoXkg7A6ml5O73TqDi&#10;TH8zpM4whpKBydgmA72+gTisIvPo/PPhp0DLLJkl93SzHiCJVBRJFpR/AIzYsNPAl52HuguaibmN&#10;GU0LujDRinMlMjHNwDC45uuIOk3q9R8AAAD//wMAUEsDBBQABgAIAAAAIQBq5d+c2gAAAAQBAAAP&#10;AAAAZHJzL2Rvd25yZXYueG1sTI9Ba8JAEIXvhf6HZQq91U2sFYnZiIjtSQrVQvE2ZsckmJ0N2TWJ&#10;/95NL+1leMMb3vsmXQ2mFh21rrKsIJ5EIIhzqysuFHwf3l8WIJxH1lhbJgU3crDKHh9STLTt+Yu6&#10;vS9ECGGXoILS+yaR0uUlGXQT2xAH72xbgz6sbSF1i30IN7WcRtFcGqw4NJTY0Kak/LK/GgUfPfbr&#10;13jb7S7nze14ePv82cWk1PPTsF6C8DT4v2MY8QM6ZIHpZK+snagVhEf87xy9aLaYgziNCmSWyv/w&#10;2R0AAP//AwBQSwECLQAUAAYACAAAACEAtoM4kv4AAADhAQAAEwAAAAAAAAAAAAAAAAAAAAAAW0Nv&#10;bnRlbnRfVHlwZXNdLnhtbFBLAQItABQABgAIAAAAIQA4/SH/1gAAAJQBAAALAAAAAAAAAAAAAAAA&#10;AC8BAABfcmVscy8ucmVsc1BLAQItABQABgAIAAAAIQDLqkuTcQIAAPEFAAAOAAAAAAAAAAAAAAAA&#10;AC4CAABkcnMvZTJvRG9jLnhtbFBLAQItABQABgAIAAAAIQBq5d+c2gAAAAQBAAAPAAAAAAAAAAAA&#10;AAAAAMsEAABkcnMvZG93bnJldi54bWxQSwUGAAAAAAQABADzAAAA0gUAAAAA&#10;">
                <v:shape id="Graphic 19" o:spid="_x0000_s1027" style="position:absolute;width:66586;height:63;visibility:visible;mso-wrap-style:square;v-text-anchor:top" coordsize="665860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96wgAAANsAAAAPAAAAZHJzL2Rvd25yZXYueG1sRI9Na8JA&#10;EIbvBf/DMoK3urGH0kY3QYWCUDwYFT2O2TEJZmdjdk3iv+8WCr3NMM+8H4t0MLXoqHWVZQWzaQSC&#10;OLe64kLBYf/1+gHCeWSNtWVS8CQHaTJ6WWCsbc876jJfiCDCLkYFpfdNLKXLSzLoprYhDrerbQ36&#10;sLaF1C32QdzU8i2K3qXBioNDiQ2tS8pv2cMoCJA5XfZbOmfmrnkll9+3Y6HUZDws5yA8Df4f/vve&#10;6BD/E367hAFk8gMAAP//AwBQSwECLQAUAAYACAAAACEA2+H2y+4AAACFAQAAEwAAAAAAAAAAAAAA&#10;AAAAAAAAW0NvbnRlbnRfVHlwZXNdLnhtbFBLAQItABQABgAIAAAAIQBa9CxbvwAAABUBAAALAAAA&#10;AAAAAAAAAAAAAB8BAABfcmVscy8ucmVsc1BLAQItABQABgAIAAAAIQAUXL96wgAAANsAAAAPAAAA&#10;AAAAAAAAAAAAAAcCAABkcnMvZG93bnJldi54bWxQSwUGAAAAAAMAAwC3AAAA9gIAAAAA&#10;" path="m6658356,l,,,6096r6658356,l665835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95D7DDD" w14:textId="1B459AFE" w:rsidR="006F5383" w:rsidRDefault="005A1371" w:rsidP="00AF4BB6">
      <w:pPr>
        <w:pStyle w:val="a3"/>
      </w:pPr>
      <w:r>
        <w:rPr>
          <w:color w:val="0D0D0D"/>
        </w:rPr>
        <w:t>прошёл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/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прошла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промежуточную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аттестацию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в </w:t>
      </w:r>
      <w:r>
        <w:t>МБОУ</w:t>
      </w:r>
      <w:r>
        <w:rPr>
          <w:spacing w:val="-3"/>
        </w:rPr>
        <w:t xml:space="preserve"> </w:t>
      </w:r>
      <w:r w:rsidR="007F46F5">
        <w:t>«Кугеевская</w:t>
      </w:r>
      <w:r w:rsidR="00CC6EE1">
        <w:t xml:space="preserve"> НОШ-ДС</w:t>
      </w:r>
      <w:r w:rsidR="00AF4BB6">
        <w:t xml:space="preserve"> ЗМР РТ» </w:t>
      </w:r>
      <w:r w:rsidR="00AF4BB6">
        <w:rPr>
          <w:color w:val="0D0D0D"/>
        </w:rPr>
        <w:t xml:space="preserve"> </w:t>
      </w:r>
      <w:r>
        <w:rPr>
          <w:color w:val="0D0D0D"/>
        </w:rPr>
        <w:t xml:space="preserve">за курс </w:t>
      </w:r>
      <w:r w:rsidRPr="00AF4BB6">
        <w:rPr>
          <w:color w:val="0D0D0D"/>
          <w:u w:val="single"/>
        </w:rPr>
        <w:tab/>
      </w:r>
      <w:r w:rsidR="00AF4BB6" w:rsidRPr="00AF4BB6">
        <w:rPr>
          <w:color w:val="0D0D0D"/>
          <w:u w:val="single"/>
        </w:rPr>
        <w:t>_</w:t>
      </w:r>
      <w:r>
        <w:rPr>
          <w:color w:val="0D0D0D"/>
        </w:rPr>
        <w:t>класса с 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</w:rPr>
        <w:t>по 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</w:t>
      </w:r>
      <w:r>
        <w:rPr>
          <w:color w:val="0D0D0D"/>
          <w:spacing w:val="-6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</w:rPr>
        <w:t>- 20</w:t>
      </w:r>
      <w:r>
        <w:rPr>
          <w:color w:val="0D0D0D"/>
          <w:u w:val="single" w:color="0C0C0C"/>
        </w:rPr>
        <w:tab/>
      </w:r>
      <w:r>
        <w:rPr>
          <w:color w:val="0D0D0D"/>
          <w:spacing w:val="-6"/>
        </w:rPr>
        <w:t>г.</w:t>
      </w:r>
    </w:p>
    <w:p w14:paraId="22B252F7" w14:textId="77777777" w:rsidR="006F5383" w:rsidRDefault="006F5383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3826"/>
        <w:gridCol w:w="2837"/>
        <w:gridCol w:w="1819"/>
      </w:tblGrid>
      <w:tr w:rsidR="006F5383" w14:paraId="2C16DA42" w14:textId="77777777">
        <w:trPr>
          <w:trHeight w:val="604"/>
        </w:trPr>
        <w:tc>
          <w:tcPr>
            <w:tcW w:w="470" w:type="dxa"/>
          </w:tcPr>
          <w:p w14:paraId="2E2592BE" w14:textId="77777777" w:rsidR="006F5383" w:rsidRDefault="005A137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№</w:t>
            </w:r>
          </w:p>
        </w:tc>
        <w:tc>
          <w:tcPr>
            <w:tcW w:w="3826" w:type="dxa"/>
          </w:tcPr>
          <w:p w14:paraId="727B41A9" w14:textId="77777777" w:rsidR="006F5383" w:rsidRDefault="005A1371">
            <w:pPr>
              <w:pStyle w:val="TableParagraph"/>
              <w:spacing w:before="32" w:line="270" w:lineRule="atLeast"/>
              <w:ind w:left="1375" w:right="453" w:hanging="452"/>
              <w:rPr>
                <w:sz w:val="24"/>
              </w:rPr>
            </w:pPr>
            <w:r>
              <w:rPr>
                <w:color w:val="0D0D0D"/>
                <w:sz w:val="24"/>
              </w:rPr>
              <w:t>Наименование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учебных </w:t>
            </w:r>
            <w:r>
              <w:rPr>
                <w:color w:val="0D0D0D"/>
                <w:spacing w:val="-2"/>
                <w:sz w:val="24"/>
              </w:rPr>
              <w:t>предметов</w:t>
            </w:r>
          </w:p>
        </w:tc>
        <w:tc>
          <w:tcPr>
            <w:tcW w:w="2837" w:type="dxa"/>
          </w:tcPr>
          <w:p w14:paraId="7D92EAE6" w14:textId="77777777" w:rsidR="006F5383" w:rsidRDefault="005A1371">
            <w:pPr>
              <w:pStyle w:val="TableParagraph"/>
              <w:spacing w:before="32" w:line="270" w:lineRule="atLeast"/>
              <w:ind w:left="682" w:right="166" w:hanging="41"/>
              <w:rPr>
                <w:sz w:val="24"/>
              </w:rPr>
            </w:pPr>
            <w:r>
              <w:rPr>
                <w:color w:val="0D0D0D"/>
                <w:sz w:val="24"/>
              </w:rPr>
              <w:t>Полугодие,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полный курс предмета</w:t>
            </w:r>
          </w:p>
        </w:tc>
        <w:tc>
          <w:tcPr>
            <w:tcW w:w="1819" w:type="dxa"/>
          </w:tcPr>
          <w:p w14:paraId="084A7929" w14:textId="77777777" w:rsidR="006F5383" w:rsidRDefault="005A1371">
            <w:pPr>
              <w:pStyle w:val="TableParagraph"/>
              <w:spacing w:line="275" w:lineRule="exact"/>
              <w:ind w:left="47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Отметка</w:t>
            </w:r>
          </w:p>
        </w:tc>
      </w:tr>
      <w:tr w:rsidR="006F5383" w14:paraId="4790CDF0" w14:textId="77777777">
        <w:trPr>
          <w:trHeight w:val="465"/>
        </w:trPr>
        <w:tc>
          <w:tcPr>
            <w:tcW w:w="470" w:type="dxa"/>
          </w:tcPr>
          <w:p w14:paraId="03BFF0F2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758B14A8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73A45954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303E5BA" w14:textId="77777777" w:rsidR="006F5383" w:rsidRDefault="006F5383">
            <w:pPr>
              <w:pStyle w:val="TableParagraph"/>
            </w:pPr>
          </w:p>
        </w:tc>
      </w:tr>
      <w:tr w:rsidR="006F5383" w14:paraId="03C0F204" w14:textId="77777777">
        <w:trPr>
          <w:trHeight w:val="465"/>
        </w:trPr>
        <w:tc>
          <w:tcPr>
            <w:tcW w:w="470" w:type="dxa"/>
          </w:tcPr>
          <w:p w14:paraId="193940F7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47E06DE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31DA42E6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1D4539A3" w14:textId="77777777" w:rsidR="006F5383" w:rsidRDefault="006F5383">
            <w:pPr>
              <w:pStyle w:val="TableParagraph"/>
            </w:pPr>
          </w:p>
        </w:tc>
      </w:tr>
      <w:tr w:rsidR="006F5383" w14:paraId="0A1C9082" w14:textId="77777777">
        <w:trPr>
          <w:trHeight w:val="463"/>
        </w:trPr>
        <w:tc>
          <w:tcPr>
            <w:tcW w:w="470" w:type="dxa"/>
          </w:tcPr>
          <w:p w14:paraId="1C114817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5E075C84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5B751CB4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6DAFCAF" w14:textId="77777777" w:rsidR="006F5383" w:rsidRDefault="006F5383">
            <w:pPr>
              <w:pStyle w:val="TableParagraph"/>
            </w:pPr>
          </w:p>
        </w:tc>
      </w:tr>
      <w:tr w:rsidR="006F5383" w14:paraId="3B7B5FC2" w14:textId="77777777">
        <w:trPr>
          <w:trHeight w:val="465"/>
        </w:trPr>
        <w:tc>
          <w:tcPr>
            <w:tcW w:w="470" w:type="dxa"/>
          </w:tcPr>
          <w:p w14:paraId="04E070EB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3158A8DC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3152D052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510EAFCE" w14:textId="77777777" w:rsidR="006F5383" w:rsidRDefault="006F5383">
            <w:pPr>
              <w:pStyle w:val="TableParagraph"/>
            </w:pPr>
          </w:p>
        </w:tc>
      </w:tr>
      <w:tr w:rsidR="006F5383" w14:paraId="21B81B18" w14:textId="77777777">
        <w:trPr>
          <w:trHeight w:val="465"/>
        </w:trPr>
        <w:tc>
          <w:tcPr>
            <w:tcW w:w="470" w:type="dxa"/>
          </w:tcPr>
          <w:p w14:paraId="07155ADD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594B8B67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422FD452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FF128D4" w14:textId="77777777" w:rsidR="006F5383" w:rsidRDefault="006F5383">
            <w:pPr>
              <w:pStyle w:val="TableParagraph"/>
            </w:pPr>
          </w:p>
        </w:tc>
      </w:tr>
      <w:tr w:rsidR="006F5383" w14:paraId="6E83B970" w14:textId="77777777">
        <w:trPr>
          <w:trHeight w:val="465"/>
        </w:trPr>
        <w:tc>
          <w:tcPr>
            <w:tcW w:w="470" w:type="dxa"/>
          </w:tcPr>
          <w:p w14:paraId="2EF42589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6750CCFD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21D4E60C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7F8A0F8E" w14:textId="77777777" w:rsidR="006F5383" w:rsidRDefault="006F5383">
            <w:pPr>
              <w:pStyle w:val="TableParagraph"/>
            </w:pPr>
          </w:p>
        </w:tc>
      </w:tr>
      <w:tr w:rsidR="006F5383" w14:paraId="1C84AD45" w14:textId="77777777">
        <w:trPr>
          <w:trHeight w:val="465"/>
        </w:trPr>
        <w:tc>
          <w:tcPr>
            <w:tcW w:w="470" w:type="dxa"/>
          </w:tcPr>
          <w:p w14:paraId="4E6DEB75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69EEC563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081757A9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28AA911" w14:textId="77777777" w:rsidR="006F5383" w:rsidRDefault="006F5383">
            <w:pPr>
              <w:pStyle w:val="TableParagraph"/>
            </w:pPr>
          </w:p>
        </w:tc>
      </w:tr>
      <w:tr w:rsidR="006F5383" w14:paraId="78094419" w14:textId="77777777">
        <w:trPr>
          <w:trHeight w:val="465"/>
        </w:trPr>
        <w:tc>
          <w:tcPr>
            <w:tcW w:w="470" w:type="dxa"/>
          </w:tcPr>
          <w:p w14:paraId="28F7FD79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CC3C76C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0DC66A7B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FEFA7E9" w14:textId="77777777" w:rsidR="006F5383" w:rsidRDefault="006F5383">
            <w:pPr>
              <w:pStyle w:val="TableParagraph"/>
            </w:pPr>
          </w:p>
        </w:tc>
      </w:tr>
      <w:tr w:rsidR="006F5383" w14:paraId="7242382C" w14:textId="77777777">
        <w:trPr>
          <w:trHeight w:val="465"/>
        </w:trPr>
        <w:tc>
          <w:tcPr>
            <w:tcW w:w="470" w:type="dxa"/>
          </w:tcPr>
          <w:p w14:paraId="1686649A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3CCE229D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4B12C37E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29E2862D" w14:textId="77777777" w:rsidR="006F5383" w:rsidRDefault="006F5383">
            <w:pPr>
              <w:pStyle w:val="TableParagraph"/>
            </w:pPr>
          </w:p>
        </w:tc>
      </w:tr>
      <w:tr w:rsidR="006F5383" w14:paraId="43C20A08" w14:textId="77777777">
        <w:trPr>
          <w:trHeight w:val="465"/>
        </w:trPr>
        <w:tc>
          <w:tcPr>
            <w:tcW w:w="470" w:type="dxa"/>
          </w:tcPr>
          <w:p w14:paraId="7171E94A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3A0FBF15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09226492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778E3A6" w14:textId="77777777" w:rsidR="006F5383" w:rsidRDefault="006F5383">
            <w:pPr>
              <w:pStyle w:val="TableParagraph"/>
            </w:pPr>
          </w:p>
        </w:tc>
      </w:tr>
      <w:tr w:rsidR="006F5383" w14:paraId="5FE1F2D6" w14:textId="77777777">
        <w:trPr>
          <w:trHeight w:val="460"/>
        </w:trPr>
        <w:tc>
          <w:tcPr>
            <w:tcW w:w="470" w:type="dxa"/>
          </w:tcPr>
          <w:p w14:paraId="0607ADA0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6F9C88FF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63408F7A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ECD2A70" w14:textId="77777777" w:rsidR="006F5383" w:rsidRDefault="006F5383">
            <w:pPr>
              <w:pStyle w:val="TableParagraph"/>
            </w:pPr>
          </w:p>
        </w:tc>
      </w:tr>
      <w:tr w:rsidR="006F5383" w14:paraId="245D951E" w14:textId="77777777">
        <w:trPr>
          <w:trHeight w:val="465"/>
        </w:trPr>
        <w:tc>
          <w:tcPr>
            <w:tcW w:w="470" w:type="dxa"/>
          </w:tcPr>
          <w:p w14:paraId="7A2DE803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E2AA6FC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555500F7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912E164" w14:textId="77777777" w:rsidR="006F5383" w:rsidRDefault="006F5383">
            <w:pPr>
              <w:pStyle w:val="TableParagraph"/>
            </w:pPr>
          </w:p>
        </w:tc>
      </w:tr>
      <w:tr w:rsidR="006F5383" w14:paraId="0CAD9362" w14:textId="77777777">
        <w:trPr>
          <w:trHeight w:val="465"/>
        </w:trPr>
        <w:tc>
          <w:tcPr>
            <w:tcW w:w="470" w:type="dxa"/>
          </w:tcPr>
          <w:p w14:paraId="352E66EE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502F99CB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4D2BD8B6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2625A166" w14:textId="77777777" w:rsidR="006F5383" w:rsidRDefault="006F5383">
            <w:pPr>
              <w:pStyle w:val="TableParagraph"/>
            </w:pPr>
          </w:p>
        </w:tc>
      </w:tr>
      <w:tr w:rsidR="006F5383" w14:paraId="1002566B" w14:textId="77777777">
        <w:trPr>
          <w:trHeight w:val="462"/>
        </w:trPr>
        <w:tc>
          <w:tcPr>
            <w:tcW w:w="470" w:type="dxa"/>
          </w:tcPr>
          <w:p w14:paraId="79FBDB75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E1F14EF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1972F15D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69A23CC6" w14:textId="77777777" w:rsidR="006F5383" w:rsidRDefault="006F5383">
            <w:pPr>
              <w:pStyle w:val="TableParagraph"/>
            </w:pPr>
          </w:p>
        </w:tc>
      </w:tr>
      <w:tr w:rsidR="006F5383" w14:paraId="05388896" w14:textId="77777777">
        <w:trPr>
          <w:trHeight w:val="465"/>
        </w:trPr>
        <w:tc>
          <w:tcPr>
            <w:tcW w:w="470" w:type="dxa"/>
          </w:tcPr>
          <w:p w14:paraId="44B9FC38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2E0DD6C6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63F52904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4F337C68" w14:textId="77777777" w:rsidR="006F5383" w:rsidRDefault="006F5383">
            <w:pPr>
              <w:pStyle w:val="TableParagraph"/>
            </w:pPr>
          </w:p>
        </w:tc>
      </w:tr>
      <w:tr w:rsidR="006F5383" w14:paraId="7F9F41E3" w14:textId="77777777">
        <w:trPr>
          <w:trHeight w:val="477"/>
        </w:trPr>
        <w:tc>
          <w:tcPr>
            <w:tcW w:w="470" w:type="dxa"/>
          </w:tcPr>
          <w:p w14:paraId="64DC9E0F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7EA88ECB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237B10C9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433FBF6B" w14:textId="77777777" w:rsidR="006F5383" w:rsidRDefault="006F5383">
            <w:pPr>
              <w:pStyle w:val="TableParagraph"/>
            </w:pPr>
          </w:p>
        </w:tc>
      </w:tr>
    </w:tbl>
    <w:p w14:paraId="1BAF8F63" w14:textId="77777777" w:rsidR="006F5383" w:rsidRDefault="006F5383">
      <w:pPr>
        <w:pStyle w:val="a3"/>
        <w:ind w:left="0"/>
        <w:rPr>
          <w:sz w:val="20"/>
        </w:rPr>
      </w:pPr>
    </w:p>
    <w:p w14:paraId="391C8E6D" w14:textId="77777777" w:rsidR="006F5383" w:rsidRDefault="006F5383">
      <w:pPr>
        <w:pStyle w:val="a3"/>
        <w:ind w:left="0"/>
        <w:rPr>
          <w:sz w:val="20"/>
        </w:rPr>
      </w:pPr>
    </w:p>
    <w:p w14:paraId="1790ADB0" w14:textId="77777777" w:rsidR="006F5383" w:rsidRDefault="005A1371">
      <w:pPr>
        <w:pStyle w:val="a3"/>
        <w:spacing w:before="13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28CFD20" wp14:editId="05D7A180">
                <wp:simplePos x="0" y="0"/>
                <wp:positionH relativeFrom="page">
                  <wp:posOffset>2156714</wp:posOffset>
                </wp:positionH>
                <wp:positionV relativeFrom="paragraph">
                  <wp:posOffset>250067</wp:posOffset>
                </wp:positionV>
                <wp:extent cx="3352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0F6E3C1F" id="Graphic 20" o:spid="_x0000_s1026" style="position:absolute;margin-left:169.8pt;margin-top:19.7pt;width:26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qtEAIAAFsEAAAOAAAAZHJzL2Uyb0RvYy54bWysVFGL2zAMfh/sPxi/r2l7rDtC02O03Bgc&#10;t4Pr2LPrOE2YY3mS27T/frLTpN3tbYyAka3P0id9cpYPp9aKo0FqwBVyNplKYZyGsnH7Qn7fPn64&#10;l4KCcqWy4Ewhz4bkw+r9u2XnczOHGmxpUHAQR3nnC1mH4PMsI12bVtEEvHHsrABbFXiL+6xE1XH0&#10;1mbz6XSRdYClR9CGiE83vVOuUvyqMjp8qyoyQdhCMreQVkzrLq7ZaqnyPSpfN/pCQ/0Di1Y1jpOO&#10;oTYqKHHA5q9QbaMRCKow0dBmUFWNNqkGrmY2fVPNa628SbVwc8iPbaL/F1Y/H1/9C0bq5J9A/yTu&#10;SNZ5ykdP3NAFc6qwjVgmLk6pi+exi+YUhObDu7uP8/spN1uzbzb/lJqcqXy4qw8UvhhIcdTxiUKv&#10;QTlYqh4sfXKDiaxk1NAmDYMUrCFKwRrueg29CvFeJBdN0V2JxLMWjmYLyRveMGdqV691t6ixlKFK&#10;xvYINmIa7lVvpNRs3xZnXWSxmN0v0mgQ2KZ8bKyNLAj3u7VFcVRxMNfxi3VwhD9gHilsFNU9Lrku&#10;MOsuOvXSRJF2UJ5fUHQ8zYWkXweFRgr71fG4xNEfDByM3WBgsGtIDyQ1iHNuTz8UehHTFzKwss8w&#10;DKPKB9Fi6SM23nTw+RCgaqKiaYZ6RpcNT3Aq8PLa4hO53SfU9Z+w+g0AAP//AwBQSwMEFAAGAAgA&#10;AAAhACrnFDbfAAAACQEAAA8AAABkcnMvZG93bnJldi54bWxMj8FOwzAQRO9I/IO1SFxQ65RA2oY4&#10;VQRCqKdCywe48ZJE2OsodtuUr2d7gtvuzGj2bbEanRVHHELnScFsmoBAqr3pqFHwuXudLECEqMlo&#10;6wkVnDHAqry+KnRu/Ik+8LiNjeASCrlW0MbY51KGukWnw9T3SOx9+cHpyOvQSDPoE5c7K++TJJNO&#10;d8QXWt3jc4v19/bgFLzVlV6fU/doZ5u7dzLV7mezflHq9masnkBEHONfGC74jA4lM+39gUwQVkGa&#10;LjOO8rB8AMGBRTZnYX8RMpBlIf9/UP4CAAD//wMAUEsBAi0AFAAGAAgAAAAhALaDOJL+AAAA4QEA&#10;ABMAAAAAAAAAAAAAAAAAAAAAAFtDb250ZW50X1R5cGVzXS54bWxQSwECLQAUAAYACAAAACEAOP0h&#10;/9YAAACUAQAACwAAAAAAAAAAAAAAAAAvAQAAX3JlbHMvLnJlbHNQSwECLQAUAAYACAAAACEAZaBa&#10;rRACAABbBAAADgAAAAAAAAAAAAAAAAAuAgAAZHJzL2Uyb0RvYy54bWxQSwECLQAUAAYACAAAACEA&#10;KucUNt8AAAAJAQAADwAAAAAAAAAAAAAAAABqBAAAZHJzL2Rvd25yZXYueG1sUEsFBgAAAAAEAAQA&#10;8wAAAHYFAAAAAA==&#10;" path="m,l3352800,e" filled="f" strokecolor="#0c0c0c" strokeweight=".17183mm">
                <v:path arrowok="t"/>
                <w10:wrap type="topAndBottom" anchorx="page"/>
              </v:shape>
            </w:pict>
          </mc:Fallback>
        </mc:AlternateContent>
      </w:r>
    </w:p>
    <w:p w14:paraId="2463F45C" w14:textId="77777777" w:rsidR="006F5383" w:rsidRDefault="005A1371">
      <w:pPr>
        <w:pStyle w:val="a3"/>
        <w:ind w:left="4177"/>
      </w:pPr>
      <w:r>
        <w:rPr>
          <w:color w:val="0D0D0D"/>
        </w:rPr>
        <w:t>(фамилия,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имя,</w:t>
      </w:r>
      <w:r>
        <w:rPr>
          <w:color w:val="0D0D0D"/>
          <w:spacing w:val="-2"/>
        </w:rPr>
        <w:t xml:space="preserve"> отчество)</w:t>
      </w:r>
    </w:p>
    <w:p w14:paraId="29A22279" w14:textId="7A76CC94" w:rsidR="006F5383" w:rsidRDefault="005A1371" w:rsidP="003618FF">
      <w:pPr>
        <w:pStyle w:val="a3"/>
        <w:tabs>
          <w:tab w:val="left" w:pos="2441"/>
          <w:tab w:val="left" w:pos="7102"/>
          <w:tab w:val="left" w:pos="8470"/>
          <w:tab w:val="left" w:pos="10087"/>
        </w:tabs>
        <w:ind w:left="257" w:right="155" w:firstLine="679"/>
        <w:jc w:val="both"/>
      </w:pPr>
      <w:r>
        <w:rPr>
          <w:color w:val="0D0D0D"/>
        </w:rPr>
        <w:t>переведен в</w:t>
      </w:r>
      <w:r>
        <w:rPr>
          <w:color w:val="0D0D0D"/>
        </w:rPr>
        <w:tab/>
        <w:t>класс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итогам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прохождения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промежуточной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аттестации</w:t>
      </w:r>
      <w:r>
        <w:rPr>
          <w:color w:val="0D0D0D"/>
          <w:spacing w:val="-1"/>
        </w:rPr>
        <w:t xml:space="preserve"> </w:t>
      </w:r>
      <w:r>
        <w:t>МБОУ</w:t>
      </w:r>
      <w:r w:rsidR="003618FF">
        <w:rPr>
          <w:spacing w:val="-7"/>
        </w:rPr>
        <w:t xml:space="preserve">   «</w:t>
      </w:r>
      <w:r w:rsidR="007F46F5">
        <w:t>Кугеевская</w:t>
      </w:r>
      <w:r w:rsidR="00CC6EE1">
        <w:t xml:space="preserve"> НОШ-ДС</w:t>
      </w:r>
      <w:r w:rsidR="00AF4BB6">
        <w:t xml:space="preserve"> ЗМР РТ»</w:t>
      </w:r>
      <w:r w:rsidR="00AF4BB6">
        <w:rPr>
          <w:color w:val="0D0D0D"/>
        </w:rPr>
        <w:t xml:space="preserve"> </w:t>
      </w:r>
      <w:r>
        <w:rPr>
          <w:color w:val="0D0D0D"/>
        </w:rPr>
        <w:t xml:space="preserve">за курс </w:t>
      </w:r>
      <w:r>
        <w:rPr>
          <w:color w:val="0D0D0D"/>
          <w:u w:val="single" w:color="0C0C0C"/>
        </w:rPr>
        <w:tab/>
      </w:r>
      <w:r>
        <w:rPr>
          <w:color w:val="0D0D0D"/>
        </w:rPr>
        <w:t>класса с 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  <w:spacing w:val="-6"/>
        </w:rPr>
        <w:t>по</w:t>
      </w:r>
    </w:p>
    <w:p w14:paraId="4C114683" w14:textId="77777777" w:rsidR="006F5383" w:rsidRDefault="005A1371" w:rsidP="003618FF">
      <w:pPr>
        <w:pStyle w:val="a3"/>
        <w:tabs>
          <w:tab w:val="left" w:pos="737"/>
          <w:tab w:val="left" w:pos="2352"/>
          <w:tab w:val="left" w:pos="3012"/>
          <w:tab w:val="left" w:pos="3812"/>
        </w:tabs>
        <w:ind w:left="257"/>
        <w:jc w:val="both"/>
      </w:pPr>
      <w:r>
        <w:rPr>
          <w:color w:val="0D0D0D"/>
          <w:spacing w:val="-10"/>
        </w:rPr>
        <w:t>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  <w:spacing w:val="-5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</w:rPr>
        <w:t>-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5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  <w:spacing w:val="-5"/>
        </w:rPr>
        <w:t>г.</w:t>
      </w:r>
    </w:p>
    <w:p w14:paraId="4DCADF2A" w14:textId="77777777" w:rsidR="006F5383" w:rsidRDefault="006F5383">
      <w:pPr>
        <w:pStyle w:val="a3"/>
        <w:ind w:left="0"/>
      </w:pPr>
    </w:p>
    <w:p w14:paraId="7AE02459" w14:textId="77777777" w:rsidR="006F5383" w:rsidRDefault="005A1371">
      <w:pPr>
        <w:pStyle w:val="a3"/>
        <w:tabs>
          <w:tab w:val="left" w:pos="3352"/>
          <w:tab w:val="left" w:pos="6184"/>
        </w:tabs>
      </w:pPr>
      <w:r>
        <w:rPr>
          <w:color w:val="0D0D0D"/>
        </w:rPr>
        <w:t xml:space="preserve">Директор 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/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/</w:t>
      </w:r>
    </w:p>
    <w:p w14:paraId="03DF5F39" w14:textId="77777777" w:rsidR="006F5383" w:rsidRDefault="005A1371">
      <w:pPr>
        <w:pStyle w:val="a3"/>
        <w:ind w:left="1318"/>
      </w:pPr>
      <w:r>
        <w:rPr>
          <w:color w:val="0D0D0D"/>
          <w:spacing w:val="-5"/>
        </w:rPr>
        <w:t>МП</w:t>
      </w:r>
    </w:p>
    <w:p w14:paraId="2B54CEF9" w14:textId="77777777" w:rsidR="006F5383" w:rsidRDefault="005A1371">
      <w:pPr>
        <w:pStyle w:val="a3"/>
        <w:tabs>
          <w:tab w:val="left" w:pos="1985"/>
          <w:tab w:val="left" w:pos="3782"/>
          <w:tab w:val="left" w:pos="4323"/>
        </w:tabs>
        <w:ind w:left="965"/>
      </w:pPr>
      <w:r>
        <w:t>Дата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14:paraId="6F94E1F3" w14:textId="77777777" w:rsidR="006F5383" w:rsidRDefault="006F5383">
      <w:pPr>
        <w:pStyle w:val="a3"/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3DAD09A9" w14:textId="77777777" w:rsidR="006F5383" w:rsidRDefault="005A1371">
      <w:pPr>
        <w:spacing w:before="66"/>
        <w:ind w:right="81"/>
        <w:jc w:val="right"/>
        <w:rPr>
          <w:b/>
          <w:sz w:val="24"/>
        </w:rPr>
      </w:pPr>
      <w:r>
        <w:rPr>
          <w:b/>
          <w:color w:val="0D0D0D"/>
          <w:sz w:val="24"/>
        </w:rPr>
        <w:lastRenderedPageBreak/>
        <w:t>Приложение</w:t>
      </w:r>
      <w:r>
        <w:rPr>
          <w:b/>
          <w:color w:val="0D0D0D"/>
          <w:spacing w:val="-6"/>
          <w:sz w:val="24"/>
        </w:rPr>
        <w:t xml:space="preserve"> </w:t>
      </w:r>
      <w:r>
        <w:rPr>
          <w:b/>
          <w:color w:val="0D0D0D"/>
          <w:spacing w:val="-10"/>
          <w:sz w:val="24"/>
        </w:rPr>
        <w:t>3</w:t>
      </w:r>
    </w:p>
    <w:p w14:paraId="32585EE7" w14:textId="77777777" w:rsidR="006F5383" w:rsidRDefault="006F5383">
      <w:pPr>
        <w:pStyle w:val="a3"/>
        <w:spacing w:before="65"/>
        <w:ind w:left="0"/>
        <w:rPr>
          <w:b/>
        </w:rPr>
      </w:pPr>
    </w:p>
    <w:p w14:paraId="033D9AD7" w14:textId="77777777" w:rsidR="006F5383" w:rsidRDefault="005A1371">
      <w:pPr>
        <w:tabs>
          <w:tab w:val="left" w:pos="1893"/>
        </w:tabs>
        <w:ind w:left="182"/>
        <w:jc w:val="center"/>
        <w:rPr>
          <w:sz w:val="24"/>
        </w:rPr>
      </w:pPr>
      <w:r>
        <w:rPr>
          <w:b/>
          <w:color w:val="0D0D0D"/>
          <w:sz w:val="24"/>
        </w:rPr>
        <w:t>Договор №</w:t>
      </w:r>
      <w:r>
        <w:rPr>
          <w:b/>
          <w:color w:val="0D0D0D"/>
          <w:spacing w:val="38"/>
          <w:sz w:val="24"/>
        </w:rPr>
        <w:t xml:space="preserve"> </w:t>
      </w:r>
      <w:r>
        <w:rPr>
          <w:color w:val="0D0D0D"/>
          <w:sz w:val="24"/>
          <w:u w:val="single" w:color="0C0C0C"/>
        </w:rPr>
        <w:tab/>
      </w:r>
    </w:p>
    <w:p w14:paraId="6D69D231" w14:textId="003EEF57" w:rsidR="006F5383" w:rsidRDefault="005A1371">
      <w:pPr>
        <w:spacing w:before="36" w:line="271" w:lineRule="auto"/>
        <w:ind w:left="686" w:right="516"/>
        <w:jc w:val="center"/>
        <w:rPr>
          <w:b/>
          <w:sz w:val="24"/>
        </w:rPr>
      </w:pPr>
      <w:r>
        <w:rPr>
          <w:b/>
          <w:color w:val="0D0D0D"/>
          <w:sz w:val="24"/>
        </w:rPr>
        <w:t>об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организации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проведении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промежуточной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 xml:space="preserve">аттестации учащегося, получающего общее образование в форме семейного </w:t>
      </w:r>
      <w:r>
        <w:rPr>
          <w:b/>
          <w:color w:val="0D0D0D"/>
          <w:spacing w:val="-2"/>
          <w:sz w:val="24"/>
        </w:rPr>
        <w:t>образования</w:t>
      </w:r>
    </w:p>
    <w:p w14:paraId="0FB18277" w14:textId="77777777" w:rsidR="006F5383" w:rsidRDefault="005A1371">
      <w:pPr>
        <w:pStyle w:val="a3"/>
        <w:tabs>
          <w:tab w:val="left" w:pos="8433"/>
          <w:tab w:val="left" w:pos="10046"/>
        </w:tabs>
        <w:spacing w:line="275" w:lineRule="exact"/>
        <w:ind w:left="7953"/>
      </w:pPr>
      <w:r>
        <w:rPr>
          <w:color w:val="0D0D0D"/>
          <w:spacing w:val="-10"/>
        </w:rPr>
        <w:t>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</w:rPr>
        <w:t>20</w:t>
      </w:r>
      <w:r>
        <w:rPr>
          <w:color w:val="0D0D0D"/>
          <w:spacing w:val="60"/>
          <w:u w:val="single" w:color="0C0C0C"/>
        </w:rPr>
        <w:t xml:space="preserve">  </w:t>
      </w:r>
      <w:r>
        <w:rPr>
          <w:color w:val="0D0D0D"/>
          <w:spacing w:val="-5"/>
        </w:rPr>
        <w:t>г.</w:t>
      </w:r>
    </w:p>
    <w:p w14:paraId="27E6BF90" w14:textId="007080C1" w:rsidR="006F5383" w:rsidRDefault="005A1371">
      <w:pPr>
        <w:pStyle w:val="a3"/>
        <w:tabs>
          <w:tab w:val="left" w:pos="7670"/>
        </w:tabs>
        <w:spacing w:before="36" w:line="271" w:lineRule="auto"/>
        <w:ind w:right="668"/>
      </w:pPr>
      <w:r>
        <w:t>МБОУ</w:t>
      </w:r>
      <w:r>
        <w:rPr>
          <w:spacing w:val="-5"/>
        </w:rPr>
        <w:t xml:space="preserve"> </w:t>
      </w:r>
      <w:r w:rsidR="007F46F5">
        <w:t>«Кугеевская</w:t>
      </w:r>
      <w:r w:rsidR="00CC6EE1">
        <w:t xml:space="preserve"> НОШ-ДС</w:t>
      </w:r>
      <w:r w:rsidR="00AF4BB6">
        <w:t xml:space="preserve"> ЗМР РТ</w:t>
      </w:r>
      <w:r w:rsidR="00AF4BB6">
        <w:rPr>
          <w:color w:val="0D0D0D"/>
        </w:rPr>
        <w:t xml:space="preserve">» </w:t>
      </w:r>
      <w:r>
        <w:rPr>
          <w:color w:val="0D0D0D"/>
        </w:rPr>
        <w:t>именуемое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 xml:space="preserve">в дальнейшем «Школа», в лице директора </w:t>
      </w:r>
      <w:r>
        <w:rPr>
          <w:color w:val="0D0D0D"/>
          <w:u w:val="single" w:color="0C0C0C"/>
        </w:rPr>
        <w:tab/>
      </w:r>
      <w:r>
        <w:rPr>
          <w:color w:val="0D0D0D"/>
        </w:rPr>
        <w:t>, действующего на</w:t>
      </w:r>
    </w:p>
    <w:p w14:paraId="5A4FB0DB" w14:textId="77777777" w:rsidR="006F5383" w:rsidRDefault="005A1371">
      <w:pPr>
        <w:pStyle w:val="a3"/>
        <w:spacing w:line="271" w:lineRule="auto"/>
        <w:ind w:right="1082"/>
      </w:pPr>
      <w:r>
        <w:rPr>
          <w:color w:val="0D0D0D"/>
        </w:rPr>
        <w:t>основании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Устава,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одной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стороны,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законный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представитель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(родитель, опекун, усыновитель), именуемый в дальнейшем «Представитель»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учащегося</w:t>
      </w:r>
    </w:p>
    <w:p w14:paraId="3E40AE94" w14:textId="77777777" w:rsidR="006F5383" w:rsidRDefault="005A1371">
      <w:pPr>
        <w:ind w:left="9494"/>
        <w:rPr>
          <w:sz w:val="24"/>
        </w:rPr>
      </w:pPr>
      <w:r>
        <w:rPr>
          <w:color w:val="0D0D0D"/>
          <w:spacing w:val="-10"/>
          <w:sz w:val="24"/>
        </w:rPr>
        <w:t>,</w:t>
      </w:r>
    </w:p>
    <w:p w14:paraId="5276489E" w14:textId="77777777" w:rsidR="006F5383" w:rsidRDefault="005A1371">
      <w:pPr>
        <w:pStyle w:val="a3"/>
        <w:spacing w:line="20" w:lineRule="exact"/>
        <w:ind w:left="99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C5B5C0E" wp14:editId="17E7538A">
                <wp:extent cx="5335270" cy="6350"/>
                <wp:effectExtent l="9525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5270" cy="6350"/>
                          <a:chOff x="0" y="0"/>
                          <a:chExt cx="533527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093"/>
                            <a:ext cx="5335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5270">
                                <a:moveTo>
                                  <a:pt x="0" y="0"/>
                                </a:moveTo>
                                <a:lnTo>
                                  <a:pt x="53349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C0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666C20DB" id="Group 21" o:spid="_x0000_s1026" style="width:420.1pt;height:.5pt;mso-position-horizontal-relative:char;mso-position-vertical-relative:line" coordsize="533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odcAIAAJIFAAAOAAAAZHJzL2Uyb0RvYy54bWykVMlu2zAQvRfoPxC81/JSu4lgOSjsxigQ&#10;pAHiomeaohaUItkhbcl/3yG12HGCHlIIEIac4SzvPXJ511SSHAXYUquETkZjSoTiOi1VntCfu/tP&#10;N5RYx1TKpFYioSdh6d3q44dlbWIx1YWWqQCCSZSNa5PQwjkTR5HlhaiYHWkjFDozDRVzuIQ8SoHV&#10;mL2S0XQ8XkS1htSA5sJa3N20TroK+bNMcPcjy6xwRCYUe3PhD+G/9/9otWRxDswUJe/aYO/oomKl&#10;wqJDqg1zjBygfJWqKjloqzM34rqKdJaVXIQZcJrJ+GqaLeiDCbPkcZ2bASaE9gqnd6flj8ctmGfz&#10;BG33aD5o/tsiLlFt8vjS79f5ObjJoPKHcAjSBERPA6KicYTj5nw2m0+/IPAcfYvZvAOcF8jKq0O8&#10;+PavYxGL25KhsaGR2qBy7Bkc+3/gPBfMiIC59cM/ASnThE6nlChWoYC3nVZwBzHyxTHK49etbAfl&#10;m+jMxrezVnJvAjTxUHnk+0lZzA/WbYUOQLPjg3XoRpWlvcWK3uKN6k1A2XvByyB4RwkKHihBwe/b&#10;6oY5f86n8iapz0z5vUofxU4Hr7tiCVs7e6W6jEKuP98u5pT0MsDYNgINXyYMNpTGzcvhpPJdLCY3&#10;i3CPrJZlel9K6buwkO/XEsiR+Vu89l8H04swA9ZtmC3auODqwqQKcrZxy45nba/TE5JbI50JtX8O&#10;DAQl8rtC+fh3ojegN/a9AU6udXhNAkBYc9f8YmCIL59Qh8w+6l5FLO5J8xgMsf6k0l8PTmelZxQV&#10;3XfULVDRwQoXH60XL8vlOkSdn9LVXwAAAP//AwBQSwMEFAAGAAgAAAAhAIcy6mbbAAAAAwEAAA8A&#10;AABkcnMvZG93bnJldi54bWxMj09Lw0AQxe+C32EZwZvdpP6hxGxKKeqpCLaCeJtmp0lodjZkt0n6&#10;7R292MuD4T3e+02+nFyrBupD49lAOktAEZfeNlwZ+Ny93i1AhYhssfVMBs4UYFlcX+WYWT/yBw3b&#10;WCkp4ZChgTrGLtM6lDU5DDPfEYt38L3DKGdfadvjKOWu1fMkedIOG5aFGjta11Qetydn4G3EcXWf&#10;vgyb42F9/t49vn9tUjLm9mZaPYOKNMX/MPziCzoUwrT3J7ZBtQbkkfin4i0ekjmovYQS0EWuL9mL&#10;HwAAAP//AwBQSwECLQAUAAYACAAAACEAtoM4kv4AAADhAQAAEwAAAAAAAAAAAAAAAAAAAAAAW0Nv&#10;bnRlbnRfVHlwZXNdLnhtbFBLAQItABQABgAIAAAAIQA4/SH/1gAAAJQBAAALAAAAAAAAAAAAAAAA&#10;AC8BAABfcmVscy8ucmVsc1BLAQItABQABgAIAAAAIQAlzFodcAIAAJIFAAAOAAAAAAAAAAAAAAAA&#10;AC4CAABkcnMvZTJvRG9jLnhtbFBLAQItABQABgAIAAAAIQCHMupm2wAAAAMBAAAPAAAAAAAAAAAA&#10;AAAAAMoEAABkcnMvZG93bnJldi54bWxQSwUGAAAAAAQABADzAAAA0gUAAAAA&#10;">
                <v:shape id="Graphic 22" o:spid="_x0000_s1027" style="position:absolute;top:30;width:53352;height:13;visibility:visible;mso-wrap-style:square;v-text-anchor:top" coordsize="5335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7v+xQAAANsAAAAPAAAAZHJzL2Rvd25yZXYueG1sRI9Ba8JA&#10;FITvBf/D8gQvUjempQ2pq4gi9SBK1YPHR/aZDc2+DdnVpP++KxR6HGbmG2a26G0t7tT6yrGC6SQB&#10;QVw4XXGp4HzaPGcgfEDWWDsmBT/kYTEfPM0w167jL7ofQykihH2OCkwITS6lLwxZ9BPXEEfv6lqL&#10;Icq2lLrFLsJtLdMkeZMWK44LBhtaGSq+jzerYHcZZ+vxDrN32b1sTsXrwew/r0qNhv3yA0SgPvyH&#10;/9pbrSBN4fEl/gA5/wUAAP//AwBQSwECLQAUAAYACAAAACEA2+H2y+4AAACFAQAAEwAAAAAAAAAA&#10;AAAAAAAAAAAAW0NvbnRlbnRfVHlwZXNdLnhtbFBLAQItABQABgAIAAAAIQBa9CxbvwAAABUBAAAL&#10;AAAAAAAAAAAAAAAAAB8BAABfcmVscy8ucmVsc1BLAQItABQABgAIAAAAIQDjY7v+xQAAANsAAAAP&#10;AAAAAAAAAAAAAAAAAAcCAABkcnMvZG93bnJldi54bWxQSwUGAAAAAAMAAwC3AAAA+QIAAAAA&#10;" path="m,l5334965,e" filled="f" strokecolor="#0c0c0c" strokeweight=".17183mm">
                  <v:path arrowok="t"/>
                </v:shape>
                <w10:anchorlock/>
              </v:group>
            </w:pict>
          </mc:Fallback>
        </mc:AlternateContent>
      </w:r>
    </w:p>
    <w:p w14:paraId="1ECCC1F9" w14:textId="77777777" w:rsidR="006F5383" w:rsidRDefault="005A1371">
      <w:pPr>
        <w:pStyle w:val="a3"/>
        <w:spacing w:before="16"/>
      </w:pPr>
      <w:r>
        <w:rPr>
          <w:color w:val="0D0D0D"/>
        </w:rPr>
        <w:t>именуемый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дальнейшем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«Учащийся»,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интересах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учащегося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ст.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5"/>
        </w:rPr>
        <w:t>17</w:t>
      </w:r>
    </w:p>
    <w:p w14:paraId="303A2880" w14:textId="60A727D5" w:rsidR="006F5383" w:rsidRDefault="005A1371">
      <w:pPr>
        <w:pStyle w:val="a3"/>
        <w:spacing w:before="34" w:line="271" w:lineRule="auto"/>
      </w:pPr>
      <w:r>
        <w:rPr>
          <w:color w:val="0D0D0D"/>
        </w:rPr>
        <w:t>Федерального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закона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29.12.2012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№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273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ФЗ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«Об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образовании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Российской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Федерации» заключили настоящий договор о </w:t>
      </w:r>
      <w:r>
        <w:t xml:space="preserve">МБОУ </w:t>
      </w:r>
      <w:r w:rsidR="00B15BD7">
        <w:t>«КУгеевская</w:t>
      </w:r>
      <w:r w:rsidR="00CC6EE1">
        <w:t xml:space="preserve"> НОШ-ДС</w:t>
      </w:r>
      <w:r w:rsidR="00AF4BB6">
        <w:t xml:space="preserve"> ЗМР РТ</w:t>
      </w:r>
      <w:r w:rsidR="00B15BD7">
        <w:t>»</w:t>
      </w:r>
    </w:p>
    <w:p w14:paraId="4230956F" w14:textId="77777777" w:rsidR="006F5383" w:rsidRDefault="005A1371">
      <w:pPr>
        <w:pStyle w:val="a3"/>
        <w:spacing w:before="1"/>
      </w:pPr>
      <w:r>
        <w:rPr>
          <w:color w:val="0D0D0D"/>
          <w:spacing w:val="-2"/>
        </w:rPr>
        <w:t>следующем:</w:t>
      </w:r>
    </w:p>
    <w:p w14:paraId="5CE1A27B" w14:textId="77777777" w:rsidR="006F5383" w:rsidRDefault="005A1371">
      <w:pPr>
        <w:pStyle w:val="1"/>
        <w:numPr>
          <w:ilvl w:val="0"/>
          <w:numId w:val="5"/>
        </w:numPr>
        <w:tabs>
          <w:tab w:val="left" w:pos="1694"/>
        </w:tabs>
        <w:spacing w:before="36"/>
        <w:ind w:left="1694" w:hanging="376"/>
      </w:pPr>
      <w:r>
        <w:rPr>
          <w:color w:val="0D0D0D"/>
        </w:rPr>
        <w:t>Предмет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договора</w:t>
      </w:r>
    </w:p>
    <w:p w14:paraId="57233CBF" w14:textId="77777777" w:rsidR="006F5383" w:rsidRDefault="005A1371">
      <w:pPr>
        <w:pStyle w:val="a4"/>
        <w:numPr>
          <w:ilvl w:val="1"/>
          <w:numId w:val="5"/>
        </w:numPr>
        <w:tabs>
          <w:tab w:val="left" w:pos="1961"/>
        </w:tabs>
        <w:spacing w:before="36" w:line="271" w:lineRule="auto"/>
        <w:ind w:right="88" w:firstLine="381"/>
        <w:rPr>
          <w:sz w:val="24"/>
        </w:rPr>
      </w:pPr>
      <w:r>
        <w:rPr>
          <w:color w:val="0D0D0D"/>
          <w:sz w:val="24"/>
        </w:rPr>
        <w:t>Предметом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настоящего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договора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является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организация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проведение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промежуточной и (или) государственной итоговой аттестации учащегося.</w:t>
      </w:r>
    </w:p>
    <w:p w14:paraId="7DDE5316" w14:textId="77777777" w:rsidR="006F5383" w:rsidRDefault="005A1371">
      <w:pPr>
        <w:pStyle w:val="1"/>
        <w:numPr>
          <w:ilvl w:val="0"/>
          <w:numId w:val="5"/>
        </w:numPr>
        <w:tabs>
          <w:tab w:val="left" w:pos="1694"/>
        </w:tabs>
        <w:spacing w:line="274" w:lineRule="exact"/>
        <w:ind w:left="1694" w:hanging="376"/>
      </w:pPr>
      <w:r>
        <w:rPr>
          <w:color w:val="0D0D0D"/>
        </w:rPr>
        <w:t>Обязанности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сторон</w:t>
      </w:r>
    </w:p>
    <w:p w14:paraId="55265BD1" w14:textId="08D8B134" w:rsidR="006F5383" w:rsidRDefault="005A1371">
      <w:pPr>
        <w:pStyle w:val="a4"/>
        <w:numPr>
          <w:ilvl w:val="0"/>
          <w:numId w:val="4"/>
        </w:numPr>
        <w:tabs>
          <w:tab w:val="left" w:pos="1675"/>
        </w:tabs>
        <w:spacing w:before="36"/>
        <w:ind w:left="1675" w:hanging="357"/>
        <w:jc w:val="left"/>
        <w:rPr>
          <w:b/>
          <w:color w:val="0D0D0D"/>
          <w:sz w:val="24"/>
        </w:rPr>
      </w:pP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 w:rsidR="00406656">
        <w:rPr>
          <w:sz w:val="24"/>
        </w:rPr>
        <w:t>«Кугеевская</w:t>
      </w:r>
      <w:r w:rsidR="00CC6EE1">
        <w:t xml:space="preserve"> НОШ-ДС</w:t>
      </w:r>
      <w:r w:rsidR="00AF4BB6">
        <w:rPr>
          <w:sz w:val="24"/>
        </w:rPr>
        <w:t xml:space="preserve"> ЗМР РТ</w:t>
      </w:r>
      <w:r w:rsidR="00406656">
        <w:rPr>
          <w:spacing w:val="-2"/>
          <w:sz w:val="24"/>
        </w:rPr>
        <w:t>»</w:t>
      </w:r>
      <w:r>
        <w:rPr>
          <w:color w:val="0D0D0D"/>
          <w:spacing w:val="-2"/>
          <w:sz w:val="24"/>
        </w:rPr>
        <w:t>:</w:t>
      </w:r>
    </w:p>
    <w:p w14:paraId="3B9D3F43" w14:textId="77777777" w:rsidR="006F5383" w:rsidRDefault="005A1371">
      <w:pPr>
        <w:pStyle w:val="a4"/>
        <w:numPr>
          <w:ilvl w:val="0"/>
          <w:numId w:val="2"/>
        </w:numPr>
        <w:tabs>
          <w:tab w:val="left" w:pos="1630"/>
          <w:tab w:val="left" w:pos="10200"/>
        </w:tabs>
        <w:spacing w:before="36"/>
        <w:ind w:left="1630"/>
        <w:jc w:val="left"/>
        <w:rPr>
          <w:sz w:val="24"/>
        </w:rPr>
      </w:pPr>
      <w:r>
        <w:rPr>
          <w:color w:val="0D0D0D"/>
          <w:sz w:val="24"/>
        </w:rPr>
        <w:t>организует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проводит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промежуточную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аттестацию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учащегося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период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pacing w:val="-10"/>
          <w:sz w:val="24"/>
        </w:rPr>
        <w:t>«</w:t>
      </w:r>
      <w:r>
        <w:rPr>
          <w:color w:val="0D0D0D"/>
          <w:sz w:val="24"/>
        </w:rPr>
        <w:tab/>
      </w:r>
      <w:r>
        <w:rPr>
          <w:color w:val="0D0D0D"/>
          <w:spacing w:val="-10"/>
          <w:sz w:val="24"/>
        </w:rPr>
        <w:t>»</w:t>
      </w:r>
    </w:p>
    <w:p w14:paraId="1A90BB1E" w14:textId="77777777" w:rsidR="006F5383" w:rsidRDefault="005A1371">
      <w:pPr>
        <w:pStyle w:val="a3"/>
        <w:spacing w:line="20" w:lineRule="exact"/>
        <w:ind w:left="93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07C8F6E" wp14:editId="65972E93">
                <wp:extent cx="457200" cy="6350"/>
                <wp:effectExtent l="9525" t="0" r="0" b="317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" cy="6350"/>
                          <a:chOff x="0" y="0"/>
                          <a:chExt cx="457200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093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C0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63309B25" id="Group 23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KhawIAAI0FAAAOAAAAZHJzL2Uyb0RvYy54bWykVMlu2zAQvRfoPxC81/KSOKlgOSjsxigQ&#10;JAHiomeaohaUItkhbcl/3yG12HGCHlIIEIac4SzvPXJx11SSHATYUquETkZjSoTiOi1VntCf2/sv&#10;t5RYx1TKpFYioUdh6d3y86dFbWIx1YWWqQCCSZSNa5PQwjkTR5HlhaiYHWkjFDozDRVzuIQ8SoHV&#10;mL2S0XQ8nke1htSA5sJa3F23TroM+bNMcPeUZVY4IhOKvbnwh/Df+X+0XLA4B2aKkndtsA90UbFS&#10;YdEh1Zo5RvZQvklVlRy01ZkbcV1FOstKLsIMOM1kfDHNBvTehFnyuM7NABNCe4HTh9Pyx8MGzIt5&#10;hrZ7NB80/20Rl6g2eXzu9+v8FNxkUPlDOARpAqLHAVHROMJx8+r6BlmihKNrPrvu8OYFkvLmDC++&#10;/+NUxOK2YGhraKM2qBt7gsb+HzQvBTMiIG796M9AyjSh0ytKFKtQvptOKbiDCPniGOXR61a2A/Jd&#10;bGbjr7NWcO/BM5neBHiGQVnM99ZthA4os8ODda1a095iRW/xRvUmoOa92mVQu6ME1Q6UoNp3bXHD&#10;nD/nqfMmqQea/FalD2Krg9NdUISdnbxSnUf1PPcKwNA2AA1fBNXUGqEw2uejSeV7mE9u5+EKWS3L&#10;9L6U0jdhId+tJJAD8xd45T8/BWZ4FWbAujWzRRsXXF2YVEHJNm6p8ZTtdHpEZmvkMqH2z56BoET+&#10;UKgd/0T0BvTGrjfAyZUOD0nAB2tum18MDPHlE+qQ1kfdS4jFPWV+9CHWn1T6297prPR8opz7jroF&#10;yjlY4c6j9epROV+HqNMruvwLAAD//wMAUEsDBBQABgAIAAAAIQB6VWz42QAAAAIBAAAPAAAAZHJz&#10;L2Rvd25yZXYueG1sTI9BS8NAEIXvgv9hGcGb3aSilphNKUU9FcFWkN6m2WkSmp0N2W2S/ntHL3oZ&#10;eLzHm+/ly8m1aqA+NJ4NpLMEFHHpbcOVgc/d690CVIjIFlvPZOBCAZbF9VWOmfUjf9CwjZWSEg4Z&#10;Gqhj7DKtQ1mTwzDzHbF4R987jCL7StseRyl3rZ4nyaN22LB8qLGjdU3laXt2Bt5GHFf36cuwOR3X&#10;l/3u4f1rk5IxtzfT6hlUpCn+heEHX9ChEKaDP7MNqjUgQ+LvFe9pLuogmQR0kev/6MU3AAAA//8D&#10;AFBLAQItABQABgAIAAAAIQC2gziS/gAAAOEBAAATAAAAAAAAAAAAAAAAAAAAAABbQ29udGVudF9U&#10;eXBlc10ueG1sUEsBAi0AFAAGAAgAAAAhADj9If/WAAAAlAEAAAsAAAAAAAAAAAAAAAAALwEAAF9y&#10;ZWxzLy5yZWxzUEsBAi0AFAAGAAgAAAAhANWdYqFrAgAAjQUAAA4AAAAAAAAAAAAAAAAALgIAAGRy&#10;cy9lMm9Eb2MueG1sUEsBAi0AFAAGAAgAAAAhAHpVbPjZAAAAAgEAAA8AAAAAAAAAAAAAAAAAxQQA&#10;AGRycy9kb3ducmV2LnhtbFBLBQYAAAAABAAEAPMAAADLBQAAAAA=&#10;">
                <v:shape id="Graphic 24" o:spid="_x0000_s1027" style="position:absolute;top:3093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6odxgAAANsAAAAPAAAAZHJzL2Rvd25yZXYueG1sRI9Ba8JA&#10;FITvQv/D8gredKNUaWM2IraChR409VBvr9nXJDb7NmRXk/77riB4HGbmGyZZ9qYWF2pdZVnBZByB&#10;IM6trrhQcPjcjJ5BOI+ssbZMCv7IwTJ9GCQYa9vxni6ZL0SAsItRQel9E0vp8pIMurFtiIP3Y1uD&#10;Psi2kLrFLsBNLadRNJcGKw4LJTa0Lin/zc5GwdvXmb65O+Sr7Pix3p1mry+T95NSw8d+tQDhqff3&#10;8K291QqmT3D9En6ATP8BAAD//wMAUEsBAi0AFAAGAAgAAAAhANvh9svuAAAAhQEAABMAAAAAAAAA&#10;AAAAAAAAAAAAAFtDb250ZW50X1R5cGVzXS54bWxQSwECLQAUAAYACAAAACEAWvQsW78AAAAVAQAA&#10;CwAAAAAAAAAAAAAAAAAfAQAAX3JlbHMvLnJlbHNQSwECLQAUAAYACAAAACEAnj+qHcYAAADbAAAA&#10;DwAAAAAAAAAAAAAAAAAHAgAAZHJzL2Rvd25yZXYueG1sUEsFBgAAAAADAAMAtwAAAPoCAAAAAA==&#10;" path="m,l457200,e" filled="f" strokecolor="#0c0c0c" strokeweight=".17183mm">
                  <v:path arrowok="t"/>
                </v:shape>
                <w10:anchorlock/>
              </v:group>
            </w:pict>
          </mc:Fallback>
        </mc:AlternateContent>
      </w:r>
    </w:p>
    <w:p w14:paraId="3D673634" w14:textId="77777777" w:rsidR="006F5383" w:rsidRDefault="005A1371">
      <w:pPr>
        <w:pStyle w:val="a3"/>
        <w:tabs>
          <w:tab w:val="left" w:pos="3569"/>
          <w:tab w:val="left" w:pos="4409"/>
          <w:tab w:val="left" w:pos="5489"/>
          <w:tab w:val="left" w:pos="7650"/>
          <w:tab w:val="left" w:pos="8610"/>
        </w:tabs>
        <w:spacing w:before="16"/>
        <w:ind w:left="994"/>
      </w:pPr>
      <w:r>
        <w:rPr>
          <w:color w:val="0D0D0D"/>
          <w:u w:val="single" w:color="0C0C0C"/>
        </w:rPr>
        <w:tab/>
      </w:r>
      <w:r>
        <w:rPr>
          <w:color w:val="0D0D0D"/>
          <w:spacing w:val="-28"/>
        </w:rPr>
        <w:t xml:space="preserve"> </w:t>
      </w:r>
      <w:r>
        <w:rPr>
          <w:color w:val="0D0D0D"/>
        </w:rPr>
        <w:t>202</w:t>
      </w:r>
      <w:r>
        <w:rPr>
          <w:color w:val="0D0D0D"/>
          <w:spacing w:val="-6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г.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по </w:t>
      </w:r>
      <w:r>
        <w:rPr>
          <w:color w:val="0D0D0D"/>
          <w:spacing w:val="2"/>
        </w:rPr>
        <w:t>«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»</w:t>
      </w:r>
      <w:r>
        <w:rPr>
          <w:color w:val="0D0D0D"/>
          <w:u w:val="single" w:color="0C0C0C"/>
        </w:rPr>
        <w:tab/>
      </w:r>
      <w:r>
        <w:rPr>
          <w:color w:val="0D0D0D"/>
          <w:spacing w:val="40"/>
        </w:rPr>
        <w:t xml:space="preserve"> </w:t>
      </w:r>
      <w:r>
        <w:rPr>
          <w:color w:val="0D0D0D"/>
        </w:rPr>
        <w:t xml:space="preserve">202 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г.</w:t>
      </w:r>
    </w:p>
    <w:p w14:paraId="3B974D98" w14:textId="6839A1BA" w:rsidR="006F5383" w:rsidRDefault="005A1371">
      <w:pPr>
        <w:pStyle w:val="a4"/>
        <w:numPr>
          <w:ilvl w:val="0"/>
          <w:numId w:val="2"/>
        </w:numPr>
        <w:tabs>
          <w:tab w:val="left" w:pos="1630"/>
          <w:tab w:val="left" w:pos="2009"/>
        </w:tabs>
        <w:spacing w:before="36" w:line="271" w:lineRule="auto"/>
        <w:ind w:right="310" w:firstLine="381"/>
        <w:jc w:val="left"/>
        <w:rPr>
          <w:sz w:val="24"/>
        </w:rPr>
      </w:pPr>
      <w:r>
        <w:rPr>
          <w:color w:val="0D0D0D"/>
          <w:sz w:val="24"/>
        </w:rPr>
        <w:t xml:space="preserve">организует промежуточную аттестацию учащегося за курс </w:t>
      </w:r>
      <w:r>
        <w:rPr>
          <w:color w:val="0D0D0D"/>
          <w:sz w:val="24"/>
          <w:u w:val="single" w:color="0C0C0C"/>
        </w:rPr>
        <w:tab/>
      </w:r>
      <w:r>
        <w:rPr>
          <w:color w:val="0D0D0D"/>
          <w:sz w:val="24"/>
          <w:u w:val="single" w:color="0C0C0C"/>
        </w:rPr>
        <w:tab/>
      </w:r>
      <w:r>
        <w:rPr>
          <w:color w:val="0D0D0D"/>
          <w:sz w:val="24"/>
        </w:rPr>
        <w:t>класса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соответствии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действующими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федеральными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нормативными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правовыми актами в сфере образования;</w:t>
      </w:r>
    </w:p>
    <w:p w14:paraId="3242FAD8" w14:textId="01C214A8" w:rsidR="006F5383" w:rsidRDefault="005A1371">
      <w:pPr>
        <w:pStyle w:val="a4"/>
        <w:numPr>
          <w:ilvl w:val="0"/>
          <w:numId w:val="2"/>
        </w:numPr>
        <w:tabs>
          <w:tab w:val="left" w:pos="1628"/>
        </w:tabs>
        <w:spacing w:line="271" w:lineRule="auto"/>
        <w:ind w:right="82" w:firstLine="381"/>
        <w:rPr>
          <w:sz w:val="24"/>
        </w:rPr>
      </w:pPr>
      <w:r>
        <w:rPr>
          <w:color w:val="0D0D0D"/>
          <w:sz w:val="24"/>
        </w:rPr>
        <w:t>информирует</w:t>
      </w:r>
      <w:r>
        <w:rPr>
          <w:color w:val="0D0D0D"/>
          <w:spacing w:val="-13"/>
          <w:sz w:val="24"/>
        </w:rPr>
        <w:t xml:space="preserve"> </w:t>
      </w:r>
      <w:r>
        <w:rPr>
          <w:sz w:val="24"/>
        </w:rPr>
        <w:t>МБ</w:t>
      </w:r>
      <w:r w:rsidR="001F0F7A">
        <w:rPr>
          <w:sz w:val="24"/>
        </w:rPr>
        <w:t>О</w:t>
      </w:r>
      <w:r w:rsidR="00D81537">
        <w:rPr>
          <w:sz w:val="24"/>
        </w:rPr>
        <w:t xml:space="preserve">У </w:t>
      </w:r>
      <w:r>
        <w:rPr>
          <w:sz w:val="24"/>
        </w:rPr>
        <w:t>Управление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</w:t>
      </w:r>
      <w:hyperlink r:id="rId8">
        <w:r>
          <w:rPr>
            <w:sz w:val="24"/>
          </w:rPr>
          <w:t>ова</w:t>
        </w:r>
      </w:hyperlink>
      <w:r>
        <w:rPr>
          <w:sz w:val="24"/>
        </w:rPr>
        <w:t>ния</w:t>
      </w:r>
      <w:r>
        <w:rPr>
          <w:spacing w:val="-14"/>
          <w:sz w:val="24"/>
        </w:rPr>
        <w:t xml:space="preserve"> </w:t>
      </w:r>
      <w:r w:rsidR="001F0F7A">
        <w:rPr>
          <w:sz w:val="24"/>
        </w:rPr>
        <w:t>ИК ЗМР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color w:val="0D0D0D"/>
          <w:sz w:val="24"/>
        </w:rPr>
        <w:t>смотрении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вопроса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продолжения получения образования учащегося в образовательной организации по месту жительства в случае расторжения настоящего договора.</w:t>
      </w:r>
    </w:p>
    <w:p w14:paraId="4E9E0EA7" w14:textId="77777777" w:rsidR="006F5383" w:rsidRDefault="005A1371">
      <w:pPr>
        <w:pStyle w:val="a4"/>
        <w:numPr>
          <w:ilvl w:val="1"/>
          <w:numId w:val="3"/>
        </w:numPr>
        <w:tabs>
          <w:tab w:val="left" w:pos="1853"/>
        </w:tabs>
        <w:spacing w:line="274" w:lineRule="exact"/>
        <w:ind w:hanging="535"/>
        <w:rPr>
          <w:sz w:val="24"/>
        </w:rPr>
      </w:pPr>
      <w:r>
        <w:rPr>
          <w:color w:val="0D0D0D"/>
          <w:spacing w:val="-2"/>
          <w:sz w:val="24"/>
        </w:rPr>
        <w:t>Представитель:</w:t>
      </w:r>
    </w:p>
    <w:p w14:paraId="20A502DF" w14:textId="59784DE2" w:rsidR="006F5383" w:rsidRDefault="005A1371">
      <w:pPr>
        <w:pStyle w:val="a4"/>
        <w:numPr>
          <w:ilvl w:val="2"/>
          <w:numId w:val="3"/>
        </w:numPr>
        <w:tabs>
          <w:tab w:val="left" w:pos="1628"/>
        </w:tabs>
        <w:spacing w:before="35" w:line="271" w:lineRule="auto"/>
        <w:ind w:right="88" w:firstLine="381"/>
        <w:rPr>
          <w:sz w:val="24"/>
        </w:rPr>
      </w:pPr>
      <w:r>
        <w:rPr>
          <w:color w:val="0D0D0D"/>
          <w:sz w:val="24"/>
        </w:rPr>
        <w:t xml:space="preserve">обеспечивает прохождение промежуточной и </w:t>
      </w:r>
      <w:r w:rsidR="00D81537">
        <w:rPr>
          <w:color w:val="0D0D0D"/>
          <w:sz w:val="24"/>
        </w:rPr>
        <w:t>ОГЭ</w:t>
      </w:r>
      <w:r>
        <w:rPr>
          <w:color w:val="0D0D0D"/>
          <w:sz w:val="24"/>
        </w:rPr>
        <w:t xml:space="preserve"> </w:t>
      </w:r>
      <w:r>
        <w:rPr>
          <w:color w:val="0D0D0D"/>
          <w:spacing w:val="-2"/>
          <w:sz w:val="24"/>
        </w:rPr>
        <w:t>учащегося.</w:t>
      </w:r>
    </w:p>
    <w:p w14:paraId="756BF58F" w14:textId="77777777" w:rsidR="006F5383" w:rsidRDefault="005A1371">
      <w:pPr>
        <w:pStyle w:val="a4"/>
        <w:numPr>
          <w:ilvl w:val="2"/>
          <w:numId w:val="3"/>
        </w:numPr>
        <w:tabs>
          <w:tab w:val="left" w:pos="1628"/>
        </w:tabs>
        <w:spacing w:line="271" w:lineRule="auto"/>
        <w:ind w:right="80" w:firstLine="381"/>
        <w:rPr>
          <w:sz w:val="24"/>
        </w:rPr>
      </w:pPr>
      <w:r>
        <w:rPr>
          <w:color w:val="0D0D0D"/>
          <w:sz w:val="24"/>
        </w:rPr>
        <w:t>несет персональную ответственность за освоение учащимся общеобразовательных программ в рамках федеральных образовательных стандартов общего образования.</w:t>
      </w:r>
    </w:p>
    <w:p w14:paraId="49B852E7" w14:textId="77777777" w:rsidR="006F5383" w:rsidRDefault="005A1371">
      <w:pPr>
        <w:pStyle w:val="a4"/>
        <w:numPr>
          <w:ilvl w:val="2"/>
          <w:numId w:val="3"/>
        </w:numPr>
        <w:tabs>
          <w:tab w:val="left" w:pos="1629"/>
        </w:tabs>
        <w:spacing w:before="1"/>
        <w:ind w:left="1629" w:hanging="311"/>
        <w:rPr>
          <w:sz w:val="24"/>
        </w:rPr>
      </w:pPr>
      <w:r>
        <w:rPr>
          <w:color w:val="0D0D0D"/>
          <w:sz w:val="24"/>
        </w:rPr>
        <w:t>обеспечивает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освоения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программы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вне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организаций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свой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pacing w:val="-2"/>
          <w:sz w:val="24"/>
        </w:rPr>
        <w:t>счет.</w:t>
      </w:r>
    </w:p>
    <w:p w14:paraId="3F514DBF" w14:textId="77777777" w:rsidR="006F5383" w:rsidRDefault="005A1371">
      <w:pPr>
        <w:pStyle w:val="1"/>
        <w:numPr>
          <w:ilvl w:val="0"/>
          <w:numId w:val="4"/>
        </w:numPr>
        <w:tabs>
          <w:tab w:val="left" w:pos="1694"/>
        </w:tabs>
        <w:spacing w:before="34"/>
        <w:ind w:left="1694" w:hanging="376"/>
        <w:jc w:val="both"/>
        <w:rPr>
          <w:color w:val="0D0D0D"/>
        </w:rPr>
      </w:pPr>
      <w:r>
        <w:rPr>
          <w:color w:val="0D0D0D"/>
        </w:rPr>
        <w:t>Ответственность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сторон</w:t>
      </w:r>
    </w:p>
    <w:p w14:paraId="2D206C75" w14:textId="3D598C5B" w:rsidR="006F5383" w:rsidRDefault="005A1371">
      <w:pPr>
        <w:pStyle w:val="a4"/>
        <w:numPr>
          <w:ilvl w:val="1"/>
          <w:numId w:val="4"/>
        </w:numPr>
        <w:tabs>
          <w:tab w:val="left" w:pos="1960"/>
        </w:tabs>
        <w:spacing w:before="36" w:line="271" w:lineRule="auto"/>
        <w:ind w:right="82" w:firstLine="381"/>
        <w:rPr>
          <w:sz w:val="24"/>
        </w:rPr>
      </w:pPr>
      <w:r>
        <w:rPr>
          <w:sz w:val="24"/>
        </w:rPr>
        <w:t>МБОУ</w:t>
      </w:r>
      <w:r w:rsidR="00406656">
        <w:rPr>
          <w:sz w:val="24"/>
        </w:rPr>
        <w:t xml:space="preserve"> «Кугеевская </w:t>
      </w:r>
      <w:r w:rsidR="00CC6EE1">
        <w:t xml:space="preserve"> НОШ-ДС</w:t>
      </w:r>
      <w:r w:rsidR="00AF4BB6">
        <w:rPr>
          <w:sz w:val="24"/>
        </w:rPr>
        <w:t xml:space="preserve"> ЗМР РТ </w:t>
      </w:r>
      <w:r>
        <w:rPr>
          <w:sz w:val="24"/>
        </w:rPr>
        <w:t xml:space="preserve">” </w:t>
      </w:r>
      <w:r>
        <w:rPr>
          <w:color w:val="0D0D0D"/>
          <w:sz w:val="24"/>
        </w:rPr>
        <w:t>несёт ответственность за качество проведения промежуточной и государственной итоговой аттестации учащегося.</w:t>
      </w:r>
    </w:p>
    <w:p w14:paraId="4FED96B3" w14:textId="77777777" w:rsidR="006F5383" w:rsidRDefault="005A1371">
      <w:pPr>
        <w:pStyle w:val="1"/>
        <w:numPr>
          <w:ilvl w:val="0"/>
          <w:numId w:val="4"/>
        </w:numPr>
        <w:tabs>
          <w:tab w:val="left" w:pos="1694"/>
        </w:tabs>
        <w:ind w:left="1694" w:hanging="376"/>
        <w:jc w:val="both"/>
        <w:rPr>
          <w:color w:val="0D0D0D"/>
        </w:rPr>
      </w:pPr>
      <w:r>
        <w:rPr>
          <w:color w:val="0D0D0D"/>
        </w:rPr>
        <w:t>Срок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действия</w:t>
      </w:r>
      <w:r>
        <w:rPr>
          <w:color w:val="0D0D0D"/>
          <w:spacing w:val="-2"/>
        </w:rPr>
        <w:t xml:space="preserve"> договора</w:t>
      </w:r>
    </w:p>
    <w:p w14:paraId="68BB34D4" w14:textId="77777777" w:rsidR="006F5383" w:rsidRDefault="005A1371">
      <w:pPr>
        <w:pStyle w:val="a4"/>
        <w:numPr>
          <w:ilvl w:val="1"/>
          <w:numId w:val="4"/>
        </w:numPr>
        <w:tabs>
          <w:tab w:val="left" w:pos="1853"/>
        </w:tabs>
        <w:spacing w:before="36"/>
        <w:ind w:left="1853" w:hanging="535"/>
        <w:rPr>
          <w:sz w:val="24"/>
        </w:rPr>
      </w:pPr>
      <w:r>
        <w:rPr>
          <w:color w:val="0D0D0D"/>
          <w:sz w:val="24"/>
        </w:rPr>
        <w:t>Настоящий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договор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вступает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силу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момента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подписания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сторонами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pacing w:val="-10"/>
          <w:sz w:val="24"/>
        </w:rPr>
        <w:t>и</w:t>
      </w:r>
    </w:p>
    <w:p w14:paraId="70E6A71E" w14:textId="77777777" w:rsidR="006F5383" w:rsidRDefault="005A1371">
      <w:pPr>
        <w:pStyle w:val="a3"/>
        <w:tabs>
          <w:tab w:val="left" w:pos="4998"/>
          <w:tab w:val="left" w:pos="8970"/>
        </w:tabs>
        <w:spacing w:before="36"/>
        <w:jc w:val="both"/>
      </w:pPr>
      <w:r>
        <w:rPr>
          <w:color w:val="0D0D0D"/>
        </w:rPr>
        <w:t>действует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с </w:t>
      </w:r>
      <w:r>
        <w:rPr>
          <w:color w:val="0D0D0D"/>
          <w:spacing w:val="18"/>
        </w:rPr>
        <w:t>«</w:t>
      </w:r>
      <w:r>
        <w:rPr>
          <w:color w:val="0D0D0D"/>
          <w:spacing w:val="77"/>
          <w:u w:val="single" w:color="0C0C0C"/>
        </w:rPr>
        <w:t xml:space="preserve">   </w:t>
      </w:r>
      <w:r>
        <w:rPr>
          <w:color w:val="0D0D0D"/>
          <w:spacing w:val="-17"/>
        </w:rPr>
        <w:t xml:space="preserve"> </w:t>
      </w:r>
      <w:r>
        <w:rPr>
          <w:color w:val="0D0D0D"/>
        </w:rPr>
        <w:t>»</w:t>
      </w:r>
      <w:r>
        <w:rPr>
          <w:color w:val="0D0D0D"/>
          <w:spacing w:val="-36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202</w:t>
      </w:r>
      <w:r>
        <w:rPr>
          <w:color w:val="0D0D0D"/>
          <w:spacing w:val="80"/>
          <w:u w:val="single" w:color="0C0C0C"/>
        </w:rPr>
        <w:t xml:space="preserve">   </w:t>
      </w:r>
      <w:r>
        <w:rPr>
          <w:color w:val="0D0D0D"/>
        </w:rPr>
        <w:t>г. по «</w:t>
      </w:r>
      <w:r>
        <w:rPr>
          <w:color w:val="0D0D0D"/>
          <w:spacing w:val="65"/>
          <w:u w:val="single" w:color="0C0C0C"/>
        </w:rPr>
        <w:t xml:space="preserve">   </w:t>
      </w:r>
      <w:r>
        <w:rPr>
          <w:color w:val="0D0D0D"/>
        </w:rPr>
        <w:t>»</w:t>
      </w:r>
      <w:r>
        <w:rPr>
          <w:color w:val="0D0D0D"/>
          <w:spacing w:val="29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  <w:spacing w:val="-28"/>
        </w:rPr>
        <w:t xml:space="preserve"> </w:t>
      </w:r>
      <w:r>
        <w:rPr>
          <w:color w:val="0D0D0D"/>
        </w:rPr>
        <w:t>202</w:t>
      </w:r>
      <w:r>
        <w:rPr>
          <w:color w:val="0D0D0D"/>
          <w:spacing w:val="78"/>
          <w:u w:val="single" w:color="0C0C0C"/>
        </w:rPr>
        <w:t xml:space="preserve">   </w:t>
      </w:r>
      <w:r>
        <w:rPr>
          <w:color w:val="0D0D0D"/>
        </w:rPr>
        <w:t>г.</w:t>
      </w:r>
    </w:p>
    <w:p w14:paraId="5BA61EA3" w14:textId="77777777" w:rsidR="006F5383" w:rsidRDefault="005A1371">
      <w:pPr>
        <w:pStyle w:val="a3"/>
        <w:spacing w:before="36"/>
        <w:ind w:left="1318"/>
      </w:pPr>
      <w:r>
        <w:rPr>
          <w:color w:val="0D0D0D"/>
        </w:rPr>
        <w:t>Договор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продлён,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изменён,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дополнен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соглашению</w:t>
      </w:r>
      <w:r>
        <w:rPr>
          <w:color w:val="0D0D0D"/>
          <w:spacing w:val="-2"/>
        </w:rPr>
        <w:t xml:space="preserve"> сторон.</w:t>
      </w:r>
    </w:p>
    <w:p w14:paraId="0EF22D0F" w14:textId="77777777" w:rsidR="006F5383" w:rsidRDefault="005A1371">
      <w:pPr>
        <w:pStyle w:val="1"/>
        <w:numPr>
          <w:ilvl w:val="0"/>
          <w:numId w:val="4"/>
        </w:numPr>
        <w:tabs>
          <w:tab w:val="left" w:pos="1694"/>
        </w:tabs>
        <w:spacing w:before="34"/>
        <w:ind w:left="1694" w:hanging="376"/>
        <w:jc w:val="left"/>
        <w:rPr>
          <w:color w:val="0D0D0D"/>
        </w:rPr>
      </w:pPr>
      <w:r>
        <w:rPr>
          <w:color w:val="0D0D0D"/>
        </w:rPr>
        <w:t>Порядок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расторжения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договора</w:t>
      </w:r>
    </w:p>
    <w:p w14:paraId="7BB743C1" w14:textId="77777777" w:rsidR="006F5383" w:rsidRDefault="005A1371">
      <w:pPr>
        <w:pStyle w:val="a4"/>
        <w:numPr>
          <w:ilvl w:val="1"/>
          <w:numId w:val="4"/>
        </w:numPr>
        <w:tabs>
          <w:tab w:val="left" w:pos="1737"/>
        </w:tabs>
        <w:spacing w:before="36"/>
        <w:ind w:left="1737" w:hanging="419"/>
        <w:rPr>
          <w:sz w:val="24"/>
        </w:rPr>
      </w:pPr>
      <w:r>
        <w:rPr>
          <w:color w:val="0D0D0D"/>
          <w:sz w:val="24"/>
        </w:rPr>
        <w:t>Настоящий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договор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pacing w:val="-2"/>
          <w:sz w:val="24"/>
        </w:rPr>
        <w:t>расторгается:</w:t>
      </w:r>
    </w:p>
    <w:p w14:paraId="40AF42DE" w14:textId="77777777" w:rsidR="006F5383" w:rsidRDefault="005A1371">
      <w:pPr>
        <w:pStyle w:val="a4"/>
        <w:numPr>
          <w:ilvl w:val="0"/>
          <w:numId w:val="1"/>
        </w:numPr>
        <w:tabs>
          <w:tab w:val="left" w:pos="1668"/>
        </w:tabs>
        <w:spacing w:before="36" w:line="271" w:lineRule="auto"/>
        <w:ind w:right="85" w:firstLine="381"/>
        <w:jc w:val="left"/>
        <w:rPr>
          <w:sz w:val="24"/>
        </w:rPr>
      </w:pPr>
      <w:r>
        <w:rPr>
          <w:color w:val="0D0D0D"/>
          <w:sz w:val="24"/>
        </w:rPr>
        <w:t>при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изменении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формы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получения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учащимся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 xml:space="preserve">заявлению </w:t>
      </w:r>
      <w:r>
        <w:rPr>
          <w:color w:val="0D0D0D"/>
          <w:spacing w:val="-2"/>
          <w:sz w:val="24"/>
        </w:rPr>
        <w:t>Представителя;</w:t>
      </w:r>
    </w:p>
    <w:p w14:paraId="1EA50CF3" w14:textId="77777777" w:rsidR="006F5383" w:rsidRDefault="006F5383">
      <w:pPr>
        <w:pStyle w:val="a4"/>
        <w:spacing w:line="271" w:lineRule="auto"/>
        <w:jc w:val="left"/>
        <w:rPr>
          <w:sz w:val="24"/>
        </w:rPr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3CEE9900" w14:textId="77777777" w:rsidR="006F5383" w:rsidRDefault="005A1371">
      <w:pPr>
        <w:pStyle w:val="a4"/>
        <w:numPr>
          <w:ilvl w:val="0"/>
          <w:numId w:val="1"/>
        </w:numPr>
        <w:tabs>
          <w:tab w:val="left" w:pos="1666"/>
        </w:tabs>
        <w:spacing w:before="66" w:line="271" w:lineRule="auto"/>
        <w:ind w:right="86" w:firstLine="381"/>
        <w:rPr>
          <w:sz w:val="24"/>
        </w:rPr>
      </w:pPr>
      <w:r>
        <w:rPr>
          <w:color w:val="0D0D0D"/>
          <w:sz w:val="24"/>
        </w:rPr>
        <w:lastRenderedPageBreak/>
        <w:t>при подтверждении результатами промежуточной и (или) государственной итоговой аттестации не усвоения учащимся общеобразовательных программ;</w:t>
      </w:r>
    </w:p>
    <w:p w14:paraId="28705CDC" w14:textId="77777777" w:rsidR="006F5383" w:rsidRDefault="005A1371">
      <w:pPr>
        <w:pStyle w:val="a4"/>
        <w:numPr>
          <w:ilvl w:val="0"/>
          <w:numId w:val="1"/>
        </w:numPr>
        <w:tabs>
          <w:tab w:val="left" w:pos="1666"/>
        </w:tabs>
        <w:spacing w:line="271" w:lineRule="auto"/>
        <w:ind w:right="86" w:firstLine="381"/>
        <w:rPr>
          <w:sz w:val="24"/>
        </w:rPr>
      </w:pPr>
      <w:r>
        <w:rPr>
          <w:color w:val="0D0D0D"/>
          <w:sz w:val="24"/>
        </w:rPr>
        <w:t xml:space="preserve">при достижении учащимся совершеннолетия, за исключением последнего года </w:t>
      </w:r>
      <w:r>
        <w:rPr>
          <w:color w:val="0D0D0D"/>
          <w:spacing w:val="-2"/>
          <w:sz w:val="24"/>
        </w:rPr>
        <w:t>обучения.</w:t>
      </w:r>
    </w:p>
    <w:p w14:paraId="79A71ED0" w14:textId="77777777" w:rsidR="006F5383" w:rsidRDefault="005A1371">
      <w:pPr>
        <w:pStyle w:val="a4"/>
        <w:numPr>
          <w:ilvl w:val="1"/>
          <w:numId w:val="4"/>
        </w:numPr>
        <w:tabs>
          <w:tab w:val="left" w:pos="1853"/>
        </w:tabs>
        <w:spacing w:before="1"/>
        <w:ind w:left="1853" w:hanging="535"/>
        <w:rPr>
          <w:sz w:val="24"/>
        </w:rPr>
      </w:pPr>
      <w:r>
        <w:rPr>
          <w:color w:val="0D0D0D"/>
          <w:sz w:val="24"/>
        </w:rPr>
        <w:t>Настоящий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договор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расторгается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одностороннем</w:t>
      </w:r>
      <w:r>
        <w:rPr>
          <w:color w:val="0D0D0D"/>
          <w:spacing w:val="-2"/>
          <w:sz w:val="24"/>
        </w:rPr>
        <w:t xml:space="preserve"> порядке:</w:t>
      </w:r>
    </w:p>
    <w:p w14:paraId="1B5608ED" w14:textId="42D6F5B8" w:rsidR="006F5383" w:rsidRDefault="005A1371">
      <w:pPr>
        <w:pStyle w:val="a4"/>
        <w:numPr>
          <w:ilvl w:val="2"/>
          <w:numId w:val="4"/>
        </w:numPr>
        <w:tabs>
          <w:tab w:val="left" w:pos="2363"/>
        </w:tabs>
        <w:spacing w:before="36" w:line="268" w:lineRule="auto"/>
        <w:ind w:right="80" w:firstLine="381"/>
        <w:rPr>
          <w:sz w:val="24"/>
        </w:rPr>
      </w:pP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 w:rsidR="00794838">
        <w:rPr>
          <w:sz w:val="24"/>
        </w:rPr>
        <w:t xml:space="preserve"> «Кугеевская</w:t>
      </w:r>
      <w:r w:rsidR="00CC6EE1">
        <w:t xml:space="preserve"> НОШ-ДС</w:t>
      </w:r>
      <w:r w:rsidR="00AF4BB6">
        <w:rPr>
          <w:sz w:val="24"/>
        </w:rPr>
        <w:t xml:space="preserve"> ЗМР РТ</w:t>
      </w:r>
      <w:r w:rsidR="00794838"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случае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неисполнения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или ненадлежащего исполнения Представителем обязательств по настоящему договору.</w:t>
      </w:r>
    </w:p>
    <w:p w14:paraId="4EA12D36" w14:textId="77777777" w:rsidR="006F5383" w:rsidRDefault="005A1371">
      <w:pPr>
        <w:pStyle w:val="a4"/>
        <w:numPr>
          <w:ilvl w:val="2"/>
          <w:numId w:val="4"/>
        </w:numPr>
        <w:tabs>
          <w:tab w:val="left" w:pos="2363"/>
        </w:tabs>
        <w:spacing w:before="3" w:line="271" w:lineRule="auto"/>
        <w:ind w:right="84" w:firstLine="381"/>
        <w:rPr>
          <w:sz w:val="24"/>
        </w:rPr>
      </w:pPr>
      <w:r>
        <w:rPr>
          <w:color w:val="0D0D0D"/>
          <w:sz w:val="24"/>
        </w:rPr>
        <w:t>Представителем по его желанию, оформленному в виде заявления на имя директора школы.</w:t>
      </w:r>
    </w:p>
    <w:p w14:paraId="1850448A" w14:textId="77777777" w:rsidR="006F5383" w:rsidRDefault="005A1371">
      <w:pPr>
        <w:pStyle w:val="1"/>
        <w:numPr>
          <w:ilvl w:val="0"/>
          <w:numId w:val="4"/>
        </w:numPr>
        <w:tabs>
          <w:tab w:val="left" w:pos="1670"/>
        </w:tabs>
        <w:spacing w:before="1"/>
        <w:ind w:left="1670" w:hanging="352"/>
        <w:jc w:val="both"/>
        <w:rPr>
          <w:color w:val="0D0D0D"/>
        </w:rPr>
      </w:pPr>
      <w:r>
        <w:rPr>
          <w:color w:val="0D0D0D"/>
        </w:rPr>
        <w:t>Заключительная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4"/>
        </w:rPr>
        <w:t>часть</w:t>
      </w:r>
    </w:p>
    <w:p w14:paraId="5A622664" w14:textId="77777777" w:rsidR="006F5383" w:rsidRDefault="005A1371">
      <w:pPr>
        <w:pStyle w:val="a4"/>
        <w:numPr>
          <w:ilvl w:val="1"/>
          <w:numId w:val="4"/>
        </w:numPr>
        <w:tabs>
          <w:tab w:val="left" w:pos="1842"/>
        </w:tabs>
        <w:spacing w:before="36" w:line="271" w:lineRule="auto"/>
        <w:ind w:right="82" w:firstLine="381"/>
        <w:rPr>
          <w:sz w:val="24"/>
        </w:rPr>
      </w:pPr>
      <w:r>
        <w:rPr>
          <w:color w:val="0D0D0D"/>
          <w:sz w:val="24"/>
        </w:rPr>
        <w:t>Настоящий договор составлен в 2-х экземплярах по одному для каждой из сторон. Один экземпляр хранится в школе, другой - у Представителя. Оба экземпляра имеют одинаковую (равную) юридическую силу.</w:t>
      </w:r>
    </w:p>
    <w:p w14:paraId="0267B661" w14:textId="77777777" w:rsidR="006F5383" w:rsidRDefault="005A1371">
      <w:pPr>
        <w:pStyle w:val="a4"/>
        <w:numPr>
          <w:ilvl w:val="1"/>
          <w:numId w:val="4"/>
        </w:numPr>
        <w:tabs>
          <w:tab w:val="left" w:pos="1738"/>
        </w:tabs>
        <w:spacing w:line="274" w:lineRule="exact"/>
        <w:ind w:left="1738" w:hanging="420"/>
        <w:rPr>
          <w:sz w:val="24"/>
        </w:rPr>
      </w:pPr>
      <w:r>
        <w:rPr>
          <w:color w:val="0D0D0D"/>
          <w:sz w:val="24"/>
        </w:rPr>
        <w:t>Юридические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адреса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подписи</w:t>
      </w:r>
      <w:r>
        <w:rPr>
          <w:color w:val="0D0D0D"/>
          <w:spacing w:val="-2"/>
          <w:sz w:val="24"/>
        </w:rPr>
        <w:t xml:space="preserve"> сторон:</w:t>
      </w:r>
    </w:p>
    <w:p w14:paraId="5FCC57DD" w14:textId="77777777" w:rsidR="006F5383" w:rsidRDefault="006F5383">
      <w:pPr>
        <w:pStyle w:val="a3"/>
        <w:ind w:left="0"/>
      </w:pPr>
    </w:p>
    <w:p w14:paraId="3D53B512" w14:textId="77777777" w:rsidR="006F5383" w:rsidRDefault="006F5383">
      <w:pPr>
        <w:pStyle w:val="a3"/>
        <w:spacing w:before="84"/>
        <w:ind w:left="0"/>
      </w:pPr>
    </w:p>
    <w:p w14:paraId="4F5640B7" w14:textId="77777777" w:rsidR="006F5383" w:rsidRDefault="005A1371">
      <w:pPr>
        <w:pStyle w:val="1"/>
        <w:numPr>
          <w:ilvl w:val="0"/>
          <w:numId w:val="4"/>
        </w:numPr>
        <w:tabs>
          <w:tab w:val="left" w:pos="4866"/>
        </w:tabs>
        <w:ind w:left="4866" w:hanging="240"/>
        <w:jc w:val="left"/>
      </w:pPr>
      <w:r>
        <w:t xml:space="preserve">Подписи </w:t>
      </w:r>
      <w:r>
        <w:rPr>
          <w:spacing w:val="-2"/>
        </w:rPr>
        <w:t>сторон</w:t>
      </w:r>
    </w:p>
    <w:p w14:paraId="3AFD89C4" w14:textId="77777777" w:rsidR="006F5383" w:rsidRDefault="006F5383">
      <w:pPr>
        <w:pStyle w:val="a3"/>
        <w:spacing w:before="8"/>
        <w:ind w:left="0"/>
        <w:rPr>
          <w:b/>
          <w:sz w:val="5"/>
        </w:rPr>
      </w:pPr>
    </w:p>
    <w:tbl>
      <w:tblPr>
        <w:tblStyle w:val="TableNormal"/>
        <w:tblW w:w="0" w:type="auto"/>
        <w:tblInd w:w="620" w:type="dxa"/>
        <w:tblLayout w:type="fixed"/>
        <w:tblLook w:val="01E0" w:firstRow="1" w:lastRow="1" w:firstColumn="1" w:lastColumn="1" w:noHBand="0" w:noVBand="0"/>
      </w:tblPr>
      <w:tblGrid>
        <w:gridCol w:w="4731"/>
        <w:gridCol w:w="4850"/>
      </w:tblGrid>
      <w:tr w:rsidR="006F5383" w14:paraId="335D5488" w14:textId="77777777">
        <w:trPr>
          <w:trHeight w:val="270"/>
        </w:trPr>
        <w:tc>
          <w:tcPr>
            <w:tcW w:w="4731" w:type="dxa"/>
          </w:tcPr>
          <w:p w14:paraId="2B9B0383" w14:textId="77777777" w:rsidR="006F5383" w:rsidRDefault="005A1371">
            <w:pPr>
              <w:pStyle w:val="TableParagraph"/>
              <w:spacing w:line="25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4850" w:type="dxa"/>
          </w:tcPr>
          <w:p w14:paraId="74E29439" w14:textId="77777777" w:rsidR="006F5383" w:rsidRDefault="005A1371">
            <w:pPr>
              <w:pStyle w:val="TableParagraph"/>
              <w:spacing w:line="251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представитель)</w:t>
            </w:r>
          </w:p>
        </w:tc>
      </w:tr>
      <w:tr w:rsidR="006F5383" w14:paraId="7F46676E" w14:textId="77777777">
        <w:trPr>
          <w:trHeight w:val="619"/>
        </w:trPr>
        <w:tc>
          <w:tcPr>
            <w:tcW w:w="4731" w:type="dxa"/>
          </w:tcPr>
          <w:p w14:paraId="1E80A8C5" w14:textId="03AE6ACF" w:rsidR="00AF4BB6" w:rsidRDefault="005A1371">
            <w:pPr>
              <w:pStyle w:val="TableParagraph"/>
              <w:spacing w:before="47" w:line="270" w:lineRule="atLeast"/>
              <w:ind w:left="50" w:firstLine="129"/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 w:rsidR="003600BC">
              <w:rPr>
                <w:sz w:val="24"/>
              </w:rPr>
              <w:t>«Кугеевская</w:t>
            </w:r>
            <w:r w:rsidR="00CC6EE1">
              <w:t xml:space="preserve"> НОШ-ДС </w:t>
            </w:r>
          </w:p>
          <w:p w14:paraId="48D74C5B" w14:textId="72F6B106" w:rsidR="006F5383" w:rsidRDefault="00AF4BB6">
            <w:pPr>
              <w:pStyle w:val="TableParagraph"/>
              <w:spacing w:before="47" w:line="270" w:lineRule="atLeast"/>
              <w:ind w:left="50" w:firstLine="129"/>
              <w:rPr>
                <w:sz w:val="24"/>
              </w:rPr>
            </w:pPr>
            <w:r>
              <w:t xml:space="preserve"> </w:t>
            </w:r>
            <w:r>
              <w:rPr>
                <w:sz w:val="24"/>
              </w:rPr>
              <w:t>ЗМР РТ</w:t>
            </w:r>
            <w:r w:rsidR="003600BC">
              <w:rPr>
                <w:spacing w:val="-2"/>
                <w:sz w:val="24"/>
              </w:rPr>
              <w:t>»</w:t>
            </w:r>
          </w:p>
        </w:tc>
        <w:tc>
          <w:tcPr>
            <w:tcW w:w="4850" w:type="dxa"/>
          </w:tcPr>
          <w:p w14:paraId="06992125" w14:textId="77777777" w:rsidR="006F5383" w:rsidRDefault="005A1371">
            <w:pPr>
              <w:pStyle w:val="TableParagraph"/>
              <w:tabs>
                <w:tab w:val="left" w:pos="4854"/>
              </w:tabs>
              <w:spacing w:before="62" w:line="242" w:lineRule="exact"/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B993300" w14:textId="77777777" w:rsidR="006F5383" w:rsidRDefault="005A1371">
            <w:pPr>
              <w:pStyle w:val="TableParagraph"/>
              <w:spacing w:line="242" w:lineRule="exact"/>
              <w:ind w:lef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(ФИО)</w:t>
            </w:r>
          </w:p>
        </w:tc>
      </w:tr>
      <w:tr w:rsidR="006F5383" w14:paraId="4877E992" w14:textId="77777777">
        <w:trPr>
          <w:trHeight w:val="1207"/>
        </w:trPr>
        <w:tc>
          <w:tcPr>
            <w:tcW w:w="4731" w:type="dxa"/>
          </w:tcPr>
          <w:p w14:paraId="4AFADE65" w14:textId="77777777" w:rsidR="006F5383" w:rsidRDefault="005A1371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адрес</w:t>
            </w:r>
            <w:r>
              <w:rPr>
                <w:spacing w:val="-2"/>
                <w:sz w:val="24"/>
              </w:rPr>
              <w:t>:</w:t>
            </w:r>
          </w:p>
          <w:p w14:paraId="1532B737" w14:textId="75122E0E" w:rsidR="006F5383" w:rsidRDefault="00AF4BB6">
            <w:pPr>
              <w:pStyle w:val="TableParagraph"/>
              <w:ind w:left="50" w:firstLine="400"/>
              <w:rPr>
                <w:sz w:val="24"/>
              </w:rPr>
            </w:pPr>
            <w:r>
              <w:rPr>
                <w:sz w:val="24"/>
              </w:rPr>
              <w:t>4225</w:t>
            </w:r>
            <w:r w:rsidR="00526BBB">
              <w:rPr>
                <w:sz w:val="24"/>
              </w:rPr>
              <w:t>16</w:t>
            </w:r>
            <w:r w:rsidR="005A1371">
              <w:rPr>
                <w:sz w:val="24"/>
              </w:rPr>
              <w:t>,</w:t>
            </w:r>
            <w:r w:rsidR="005A1371">
              <w:rPr>
                <w:spacing w:val="40"/>
                <w:sz w:val="24"/>
              </w:rPr>
              <w:t xml:space="preserve"> </w:t>
            </w:r>
            <w:r w:rsidR="005A1371">
              <w:rPr>
                <w:sz w:val="24"/>
              </w:rPr>
              <w:t>Республика</w:t>
            </w:r>
            <w:r w:rsidR="005A1371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Татарстан, Зеленодольский</w:t>
            </w:r>
            <w:r w:rsidR="005A1371">
              <w:rPr>
                <w:spacing w:val="40"/>
                <w:sz w:val="24"/>
              </w:rPr>
              <w:t xml:space="preserve"> </w:t>
            </w:r>
            <w:r w:rsidR="005A1371">
              <w:rPr>
                <w:sz w:val="24"/>
              </w:rPr>
              <w:t>муниципальный</w:t>
            </w:r>
            <w:r w:rsidR="005A1371">
              <w:rPr>
                <w:spacing w:val="40"/>
                <w:sz w:val="24"/>
              </w:rPr>
              <w:t xml:space="preserve"> </w:t>
            </w:r>
            <w:r w:rsidR="005A1371">
              <w:rPr>
                <w:sz w:val="24"/>
              </w:rPr>
              <w:t>район,</w:t>
            </w:r>
            <w:r w:rsidR="005A1371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 w:rsidR="00526BBB">
              <w:rPr>
                <w:sz w:val="24"/>
              </w:rPr>
              <w:t>Кугеево</w:t>
            </w:r>
            <w:r>
              <w:rPr>
                <w:sz w:val="24"/>
              </w:rPr>
              <w:t>, ул.</w:t>
            </w:r>
            <w:r w:rsidR="00526BBB">
              <w:rPr>
                <w:sz w:val="24"/>
              </w:rPr>
              <w:t>Хайруллина</w:t>
            </w:r>
            <w:r>
              <w:rPr>
                <w:sz w:val="24"/>
              </w:rPr>
              <w:t xml:space="preserve">, д. </w:t>
            </w:r>
            <w:r w:rsidR="00CC6EE1">
              <w:rPr>
                <w:sz w:val="24"/>
              </w:rPr>
              <w:t>1</w:t>
            </w:r>
            <w:r w:rsidR="00526BBB">
              <w:rPr>
                <w:sz w:val="24"/>
              </w:rPr>
              <w:t>1а</w:t>
            </w:r>
          </w:p>
        </w:tc>
        <w:tc>
          <w:tcPr>
            <w:tcW w:w="4850" w:type="dxa"/>
          </w:tcPr>
          <w:p w14:paraId="55AB6962" w14:textId="77777777" w:rsidR="006F5383" w:rsidRDefault="005A1371">
            <w:pPr>
              <w:pStyle w:val="TableParagraph"/>
              <w:tabs>
                <w:tab w:val="left" w:pos="4853"/>
              </w:tabs>
              <w:spacing w:line="271" w:lineRule="exact"/>
              <w:ind w:left="-1" w:right="-15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  <w:r>
              <w:rPr>
                <w:sz w:val="24"/>
                <w:u w:val="single"/>
              </w:rPr>
              <w:tab/>
            </w:r>
          </w:p>
          <w:p w14:paraId="2BF6BB7B" w14:textId="77777777" w:rsidR="006F5383" w:rsidRDefault="005A1371">
            <w:pPr>
              <w:pStyle w:val="TableParagraph"/>
              <w:tabs>
                <w:tab w:val="left" w:pos="4854"/>
              </w:tabs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3832039" w14:textId="77777777" w:rsidR="006F5383" w:rsidRDefault="005A1371">
            <w:pPr>
              <w:pStyle w:val="TableParagraph"/>
              <w:tabs>
                <w:tab w:val="left" w:pos="4854"/>
              </w:tabs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F5383" w14:paraId="792494A5" w14:textId="77777777">
        <w:trPr>
          <w:trHeight w:val="1202"/>
        </w:trPr>
        <w:tc>
          <w:tcPr>
            <w:tcW w:w="4731" w:type="dxa"/>
          </w:tcPr>
          <w:p w14:paraId="3B486F17" w14:textId="77777777" w:rsidR="006F5383" w:rsidRDefault="006F5383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4DA9228" w14:textId="77777777" w:rsidR="006F5383" w:rsidRDefault="005A1371">
            <w:pPr>
              <w:pStyle w:val="TableParagraph"/>
              <w:tabs>
                <w:tab w:val="left" w:pos="1850"/>
                <w:tab w:val="left" w:pos="4558"/>
              </w:tabs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3025E957" w14:textId="77777777" w:rsidR="006F5383" w:rsidRDefault="005A1371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4850" w:type="dxa"/>
          </w:tcPr>
          <w:p w14:paraId="39757C28" w14:textId="77777777" w:rsidR="006F5383" w:rsidRDefault="005A1371">
            <w:pPr>
              <w:pStyle w:val="TableParagraph"/>
              <w:tabs>
                <w:tab w:val="left" w:pos="4706"/>
              </w:tabs>
              <w:spacing w:before="98"/>
              <w:ind w:left="-1"/>
              <w:rPr>
                <w:sz w:val="24"/>
              </w:rPr>
            </w:pPr>
            <w:r>
              <w:rPr>
                <w:sz w:val="24"/>
              </w:rPr>
              <w:t>Телефон: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B28E44B" w14:textId="77777777" w:rsidR="006F5383" w:rsidRDefault="006F5383">
            <w:pPr>
              <w:pStyle w:val="TableParagraph"/>
              <w:rPr>
                <w:b/>
                <w:sz w:val="24"/>
              </w:rPr>
            </w:pPr>
          </w:p>
          <w:p w14:paraId="1ACB0251" w14:textId="77777777" w:rsidR="006F5383" w:rsidRDefault="005A1371">
            <w:pPr>
              <w:pStyle w:val="TableParagraph"/>
              <w:tabs>
                <w:tab w:val="left" w:pos="4709"/>
              </w:tabs>
              <w:ind w:left="-1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данные:</w:t>
            </w:r>
            <w:r>
              <w:rPr>
                <w:sz w:val="24"/>
                <w:u w:val="single"/>
              </w:rPr>
              <w:tab/>
            </w:r>
          </w:p>
        </w:tc>
      </w:tr>
      <w:tr w:rsidR="006F5383" w14:paraId="269AD02F" w14:textId="77777777">
        <w:trPr>
          <w:trHeight w:val="758"/>
        </w:trPr>
        <w:tc>
          <w:tcPr>
            <w:tcW w:w="4731" w:type="dxa"/>
          </w:tcPr>
          <w:p w14:paraId="0B677921" w14:textId="77777777" w:rsidR="006F5383" w:rsidRDefault="006F5383">
            <w:pPr>
              <w:pStyle w:val="TableParagraph"/>
            </w:pPr>
          </w:p>
        </w:tc>
        <w:tc>
          <w:tcPr>
            <w:tcW w:w="4850" w:type="dxa"/>
          </w:tcPr>
          <w:p w14:paraId="1B9E8BC8" w14:textId="77777777" w:rsidR="006F5383" w:rsidRDefault="005A1371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3E29F68" wp14:editId="580A4919">
                      <wp:extent cx="2971800" cy="6350"/>
                      <wp:effectExtent l="9525" t="0" r="0" b="317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6350"/>
                                <a:chOff x="0" y="0"/>
                                <a:chExt cx="297180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093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>
                  <w:pict>
                    <v:group w14:anchorId="63138A28" id="Group 25" o:spid="_x0000_s1026" style="width:234pt;height:.5pt;mso-position-horizontal-relative:char;mso-position-vertical-relative:line" coordsize="29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4DQawIAAJIFAAAOAAAAZHJzL2Uyb0RvYy54bWykVMlu2zAQvRfoPxC815Jt1EkEy0ERN0aB&#10;IA0QBz3TFLWgFMkOaUv++w6pxY4T9JDqIDxyhrO8eeTytq0lOQiwlVYpnU5iSoTiOqtUkdKX7f2X&#10;a0qsYypjUiuR0qOw9Hb1+dOyMYmY6VLLTADBIMomjUlp6ZxJosjyUtTMTrQRCo25hpo5XEIRZcAa&#10;jF7LaBbHi6jRkBnQXFiLu+vOSFchfp4L7n7muRWOyJRibS78Ifx3/h+tliwpgJmy4n0Z7ANV1KxS&#10;mHQMtWaOkT1Ub0LVFQdtde4mXNeRzvOKi9ADdjONL7rZgN6b0EuRNIUZaUJqL3j6cFj+eNiAeTZP&#10;0FWP8EHz3xZ5iRpTJOd2vy5Ozm0OtT+ETZA2MHocGRWtIxw3ZzdX0+sYiedoW8y/9oTzEqfy5hAv&#10;v//rWMSSLmUobCykMagceyLH/h85zyUzInBuffNPQKoM+1hQoliNAt70WsEd5MgnRy/PX7+yPZXv&#10;sjOPb+ad5N4laDq7CgSNnbKE763bCB2IZocH6zrBZgNi5YB4qwYIKHsveBkE7yhBwQMlKPhdl90w&#10;58/56XlImtOk/F6tD2Krg9VdTAlLO1mlOvcaZz3IAH07DwQ+DUqqAyE14vPmpPJVLKbXi3CPrJZV&#10;dl9J6auwUOzuJJAD87c4fL4PjPDKzYB1a2bLzi+Yejepgpxt0k3HT22nsyMOt8FxptT+2TMQlMgf&#10;CuXj34kBwAB2AwAn73R4TQJBmHPb/mJgiE+fUoeTfdSDilgyDM23Pvr6k0p/2zudV36iqOihon6B&#10;ig4oXHxEr16W83XwOj2lq78AAAD//wMAUEsDBBQABgAIAAAAIQAr8vtL2gAAAAMBAAAPAAAAZHJz&#10;L2Rvd25yZXYueG1sTI9PS8NAEMXvgt9hGcGb3cQ/pcRsSinqqQi2gnibZqdJaHY2ZLdJ+u0dvdTL&#10;wOM93vxevpxcqwbqQ+PZQDpLQBGX3jZcGfjcvd4tQIWIbLH1TAbOFGBZXF/lmFk/8gcN21gpKeGQ&#10;oYE6xi7TOpQ1OQwz3xGLd/C9wyiyr7TtcZRy1+r7JJlrhw3Lhxo7WtdUHrcnZ+BtxHH1kL4Mm+Nh&#10;ff7ePb1/bVIy5vZmWj2DijTFSxh+8QUdCmHa+xPboFoDMiT+XfEe5wuRewkloItc/2cvfgAAAP//&#10;AwBQSwECLQAUAAYACAAAACEAtoM4kv4AAADhAQAAEwAAAAAAAAAAAAAAAAAAAAAAW0NvbnRlbnRf&#10;VHlwZXNdLnhtbFBLAQItABQABgAIAAAAIQA4/SH/1gAAAJQBAAALAAAAAAAAAAAAAAAAAC8BAABf&#10;cmVscy8ucmVsc1BLAQItABQABgAIAAAAIQBPU4DQawIAAJIFAAAOAAAAAAAAAAAAAAAAAC4CAABk&#10;cnMvZTJvRG9jLnhtbFBLAQItABQABgAIAAAAIQAr8vtL2gAAAAMBAAAPAAAAAAAAAAAAAAAAAMUE&#10;AABkcnMvZG93bnJldi54bWxQSwUGAAAAAAQABADzAAAAzAUAAAAA&#10;">
                      <v:shape id="Graphic 26" o:spid="_x0000_s1027" style="position:absolute;top:30;width:29718;height:13;visibility:visible;mso-wrap-style:square;v-text-anchor:top" coordsize="297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SCfxAAAANsAAAAPAAAAZHJzL2Rvd25yZXYueG1sRI9Pi8Iw&#10;FMTvwn6H8Ba8aVoPIl2jiH9gDyKuuoi3Z/Jsi81LabJav/1GEDwOM/MbZjxtbSVu1PjSsYK0n4Ag&#10;1s6UnCs47Fe9EQgfkA1WjknBgzxMJx+dMWbG3fmHbruQiwhhn6GCIoQ6k9Lrgiz6vquJo3dxjcUQ&#10;ZZNL0+A9wm0lB0kylBZLjgsF1jQvSF93f1bBWZu5/p2tFut0v1kuzydOt6ejUt3PdvYFIlAb3uFX&#10;+9soGAzh+SX+ADn5BwAA//8DAFBLAQItABQABgAIAAAAIQDb4fbL7gAAAIUBAAATAAAAAAAAAAAA&#10;AAAAAAAAAABbQ29udGVudF9UeXBlc10ueG1sUEsBAi0AFAAGAAgAAAAhAFr0LFu/AAAAFQEAAAsA&#10;AAAAAAAAAAAAAAAAHwEAAF9yZWxzLy5yZWxzUEsBAi0AFAAGAAgAAAAhAN+JIJ/EAAAA2wAAAA8A&#10;AAAAAAAAAAAAAAAABwIAAGRycy9kb3ducmV2LnhtbFBLBQYAAAAAAwADALcAAAD4AgAAAAA=&#10;" path="m,l2971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653240" w14:textId="77777777" w:rsidR="006F5383" w:rsidRDefault="005A1371">
            <w:pPr>
              <w:pStyle w:val="TableParagraph"/>
              <w:tabs>
                <w:tab w:val="left" w:pos="1800"/>
                <w:tab w:val="left" w:pos="4508"/>
              </w:tabs>
              <w:spacing w:before="191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41459CBD" w14:textId="77777777" w:rsidR="006F5383" w:rsidRDefault="005A1371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</w:tr>
    </w:tbl>
    <w:p w14:paraId="1C316688" w14:textId="77777777" w:rsidR="006F5383" w:rsidRDefault="006F5383">
      <w:pPr>
        <w:pStyle w:val="TableParagraph"/>
        <w:spacing w:line="256" w:lineRule="exact"/>
        <w:rPr>
          <w:sz w:val="24"/>
        </w:rPr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2E371F83" w14:textId="77777777" w:rsidR="005A1371" w:rsidRDefault="005A1371" w:rsidP="00AF4BB6">
      <w:pPr>
        <w:spacing w:before="57" w:line="254" w:lineRule="auto"/>
        <w:ind w:right="4582"/>
      </w:pPr>
    </w:p>
    <w:sectPr w:rsidR="005A1371">
      <w:pgSz w:w="11900" w:h="16840"/>
      <w:pgMar w:top="520" w:right="566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B12DB" w14:textId="77777777" w:rsidR="00FD0EBE" w:rsidRDefault="00FD0EBE">
      <w:r>
        <w:separator/>
      </w:r>
    </w:p>
  </w:endnote>
  <w:endnote w:type="continuationSeparator" w:id="0">
    <w:p w14:paraId="5A21BC0F" w14:textId="77777777" w:rsidR="00FD0EBE" w:rsidRDefault="00FD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CBAC4" w14:textId="77777777" w:rsidR="006F5383" w:rsidRDefault="005A137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00096" behindDoc="1" locked="0" layoutInCell="1" allowOverlap="1" wp14:anchorId="188E90AE" wp14:editId="3051120B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 w14:anchorId="12FC631F" id="Graphic 2" o:spid="_x0000_s1026" style="position:absolute;margin-left:0;margin-top:809.05pt;width:595pt;height:.1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StqFQIAAFwEAAAOAAAAZHJzL2Uyb0RvYy54bWysVMFu2zAMvQ/YPwi6L3YCJF2NOMXQoMOA&#10;oivQFDsrshwbk0WNVOL070fJcZJ1t2E+CJT4RD7yUV7eHTsrDgapBVfK6SSXwjgNVet2pXzdPHz6&#10;LAUF5SplwZlSvhmSd6uPH5a9L8wMGrCVQcFBHBW9L2UTgi+yjHRjOkUT8MaxswbsVOAt7rIKVc/R&#10;O5vN8nyR9YCVR9CGiE/Xg1OuUvy6Njp8r2syQdhSMreQVkzrNq7ZaqmKHSrftPpEQ/0Di061jpOe&#10;Q61VUGKP7V+hulYjENRhoqHLoK5bbVINXM00f1fNS6O8SbVwc8if20T/L6x+Orz4Z4zUyT+C/knc&#10;kaz3VJw9cUMnzLHGLmKZuDimLr6du2iOQWg+vJnPF/Ocm63ZN53dpCZnqhjv6j2FrwZSHHV4pDBo&#10;UI2WakZLH91oIisZNbRJwyAFa4hSsIbbQUOvQrwXyUVT9Bci8ayDg9lA8oZ3zJnaxWvdNYpLmd/e&#10;zqQYq2TsgGAjpuFeDUZKzfZ1cdZFFtN8usjTbBDYtnporY00CHfbe4vioOJkpi8WwiH+gHmksFbU&#10;DLjkOsGsOwk1aBNV2kL19oyi53EuJf3aKzRS2G+O5yXO/mjgaGxHA4O9h/RCUoc45+b4Q6EXMX0p&#10;A0v7BOM0qmJULdZ+xsabDr7sA9RtlDQN0cDotOERTgWenlt8I9f7hLr8FFa/AQAA//8DAFBLAwQU&#10;AAYACAAAACEA+Ni3NN4AAAALAQAADwAAAGRycy9kb3ducmV2LnhtbEyPwU7DMBBE70j8g7VIXBB1&#10;TKtQQpyqisoFiQOFA0c3XpLQeB3Zbhv+nq04wHHfjGZnytXkBnHEEHtPGtQsA4HUeNtTq+H97el2&#10;CSImQ9YMnlDDN0ZYVZcXpSmsP9ErHrepFRxCsTAaupTGQsrYdOhMnPkRibVPH5xJfIZW2mBOHO4G&#10;eZdluXSmJ/7QmRHrDpv99uA09AuVL+qb9f1L/RzS/OtjL+Vmo/X11bR+BJFwSn9mONfn6lBxp50/&#10;kI1i0MBDEtNcLRWIs64eMma7XzYHWZXy/4bqBwAA//8DAFBLAQItABQABgAIAAAAIQC2gziS/gAA&#10;AOEBAAATAAAAAAAAAAAAAAAAAAAAAABbQ29udGVudF9UeXBlc10ueG1sUEsBAi0AFAAGAAgAAAAh&#10;ADj9If/WAAAAlAEAAAsAAAAAAAAAAAAAAAAALwEAAF9yZWxzLy5yZWxzUEsBAi0AFAAGAAgAAAAh&#10;ADgRK2oVAgAAXAQAAA4AAAAAAAAAAAAAAAAALgIAAGRycy9lMm9Eb2MueG1sUEsBAi0AFAAGAAgA&#10;AAAhAPjYtzTeAAAACwEAAA8AAAAAAAAAAAAAAAAAbwQAAGRycy9kb3ducmV2LnhtbFBLBQYAAAAA&#10;BAAEAPMAAAB6BQAAAAA=&#10;" path="m,l7555992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00608" behindDoc="1" locked="0" layoutInCell="1" allowOverlap="1" wp14:anchorId="312DF7A1" wp14:editId="4B81A7D7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5579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57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10C077" w14:textId="77777777" w:rsidR="006F5383" w:rsidRDefault="006F5383" w:rsidP="003C76A2">
                          <w:pPr>
                            <w:spacing w:line="290" w:lineRule="auto"/>
                            <w:ind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DF7A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8pt;width:350.85pt;height:21.95pt;z-index:-160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ctlQEAABsDAAAOAAAAZHJzL2Uyb0RvYy54bWysUsGO0zAQvSPxD5bv1N1qu12ipitgBUJa&#10;wUoLH+A6dhMRe8yM26R/z9hNWwQ3xGU8tsdv3nvj9cPoe3GwSB2EWt7M5lLYYKDpwq6W3799fHMv&#10;BSUdGt1DsLU8WpIPm9ev1kOs7AJa6BuLgkECVUOsZZtSrJQi01qvaQbRBr50gF4n3uJONagHRve9&#10;Wsznd2oAbCKCsUR8+ni6lJuC75w16atzZJPoa8ncUolY4jZHtVnraoc6tp2ZaOh/YOF1F7jpBepR&#10;Jy322P0F5TuDQODSzIBX4FxnbNHAam7mf6h5aXW0RQubQ/FiE/0/WPPl8BKfUaTxPYw8wCKC4hOY&#10;H8TeqCFSNdVkT6kirs5CR4c+ryxB8EP29njx045JGD68vV0uV2+XUhi+W6zuV3fLbLi6vo5I6ZMF&#10;L3JSS+R5FQb68ETpVHoumcic+mcmadyOXJLTLTRHFjHwHGtJP/carRT958BG5aGfEzwn23OCqf8A&#10;5WtkLQHe7RO4rnS+4k6deQKF+/Rb8oh/35eq65/e/AIAAP//AwBQSwMEFAAGAAgAAAAhAI0UNUHh&#10;AAAADAEAAA8AAABkcnMvZG93bnJldi54bWxMj0FPg0AQhe8m/ofNmHizSyWFFlmaxujJxEjx4HGB&#10;KWzKziK7bfHfOz3pcd68vPe9fDvbQZxx8saRguUiAoHUuNZQp+Czen1Yg/BBU6sHR6jgBz1si9ub&#10;XGetu1CJ533oBIeQz7SCPoQxk9I3PVrtF25E4t/BTVYHPqdOtpO+cLgd5GMUJdJqQ9zQ6xGfe2yO&#10;+5NVsPui8sV8v9cf5aE0VbWJ6C05KnV/N++eQAScw58ZrviMDgUz1e5ErReDgnjNUwLrSbxMQLAj&#10;jTcpiPoqpasVyCKX/0cUvwAAAP//AwBQSwECLQAUAAYACAAAACEAtoM4kv4AAADhAQAAEwAAAAAA&#10;AAAAAAAAAAAAAAAAW0NvbnRlbnRfVHlwZXNdLnhtbFBLAQItABQABgAIAAAAIQA4/SH/1gAAAJQB&#10;AAALAAAAAAAAAAAAAAAAAC8BAABfcmVscy8ucmVsc1BLAQItABQABgAIAAAAIQDvBzctlQEAABsD&#10;AAAOAAAAAAAAAAAAAAAAAC4CAABkcnMvZTJvRG9jLnhtbFBLAQItABQABgAIAAAAIQCNFDVB4QAA&#10;AAwBAAAPAAAAAAAAAAAAAAAAAO8DAABkcnMvZG93bnJldi54bWxQSwUGAAAAAAQABADzAAAA/QQA&#10;AAAA&#10;" filled="f" stroked="f">
              <v:textbox inset="0,0,0,0">
                <w:txbxContent>
                  <w:p w14:paraId="4810C077" w14:textId="77777777" w:rsidR="006F5383" w:rsidRDefault="006F5383" w:rsidP="003C76A2">
                    <w:pPr>
                      <w:spacing w:line="290" w:lineRule="auto"/>
                      <w:ind w:right="18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347D9" w14:textId="77777777" w:rsidR="00FD0EBE" w:rsidRDefault="00FD0EBE">
      <w:r>
        <w:separator/>
      </w:r>
    </w:p>
  </w:footnote>
  <w:footnote w:type="continuationSeparator" w:id="0">
    <w:p w14:paraId="34B538C3" w14:textId="77777777" w:rsidR="00FD0EBE" w:rsidRDefault="00FD0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51AED"/>
    <w:multiLevelType w:val="multilevel"/>
    <w:tmpl w:val="4EDE2A0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 w15:restartNumberingAfterBreak="0">
    <w:nsid w:val="250615A4"/>
    <w:multiLevelType w:val="multilevel"/>
    <w:tmpl w:val="0FB62844"/>
    <w:lvl w:ilvl="0">
      <w:start w:val="2"/>
      <w:numFmt w:val="decimal"/>
      <w:lvlText w:val="%1"/>
      <w:lvlJc w:val="left"/>
      <w:pPr>
        <w:ind w:left="1853" w:hanging="53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53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3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9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9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3DD602C1"/>
    <w:multiLevelType w:val="multilevel"/>
    <w:tmpl w:val="1E06422C"/>
    <w:lvl w:ilvl="0">
      <w:start w:val="1"/>
      <w:numFmt w:val="decimal"/>
      <w:lvlText w:val="%1."/>
      <w:lvlJc w:val="left"/>
      <w:pPr>
        <w:ind w:left="4640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36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5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501A3495"/>
    <w:multiLevelType w:val="hybridMultilevel"/>
    <w:tmpl w:val="E092EEB4"/>
    <w:lvl w:ilvl="0" w:tplc="FE409862">
      <w:numFmt w:val="bullet"/>
      <w:lvlText w:val="-"/>
      <w:lvlJc w:val="left"/>
      <w:pPr>
        <w:ind w:left="93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5DF85C88">
      <w:numFmt w:val="bullet"/>
      <w:lvlText w:val="•"/>
      <w:lvlJc w:val="left"/>
      <w:pPr>
        <w:ind w:left="1922" w:hanging="312"/>
      </w:pPr>
      <w:rPr>
        <w:rFonts w:hint="default"/>
        <w:lang w:val="ru-RU" w:eastAsia="en-US" w:bidi="ar-SA"/>
      </w:rPr>
    </w:lvl>
    <w:lvl w:ilvl="2" w:tplc="36F25692">
      <w:numFmt w:val="bullet"/>
      <w:lvlText w:val="•"/>
      <w:lvlJc w:val="left"/>
      <w:pPr>
        <w:ind w:left="2905" w:hanging="312"/>
      </w:pPr>
      <w:rPr>
        <w:rFonts w:hint="default"/>
        <w:lang w:val="ru-RU" w:eastAsia="en-US" w:bidi="ar-SA"/>
      </w:rPr>
    </w:lvl>
    <w:lvl w:ilvl="3" w:tplc="B538AA9C">
      <w:numFmt w:val="bullet"/>
      <w:lvlText w:val="•"/>
      <w:lvlJc w:val="left"/>
      <w:pPr>
        <w:ind w:left="3888" w:hanging="312"/>
      </w:pPr>
      <w:rPr>
        <w:rFonts w:hint="default"/>
        <w:lang w:val="ru-RU" w:eastAsia="en-US" w:bidi="ar-SA"/>
      </w:rPr>
    </w:lvl>
    <w:lvl w:ilvl="4" w:tplc="BBDA3012">
      <w:numFmt w:val="bullet"/>
      <w:lvlText w:val="•"/>
      <w:lvlJc w:val="left"/>
      <w:pPr>
        <w:ind w:left="4870" w:hanging="312"/>
      </w:pPr>
      <w:rPr>
        <w:rFonts w:hint="default"/>
        <w:lang w:val="ru-RU" w:eastAsia="en-US" w:bidi="ar-SA"/>
      </w:rPr>
    </w:lvl>
    <w:lvl w:ilvl="5" w:tplc="9C96BB2A">
      <w:numFmt w:val="bullet"/>
      <w:lvlText w:val="•"/>
      <w:lvlJc w:val="left"/>
      <w:pPr>
        <w:ind w:left="5853" w:hanging="312"/>
      </w:pPr>
      <w:rPr>
        <w:rFonts w:hint="default"/>
        <w:lang w:val="ru-RU" w:eastAsia="en-US" w:bidi="ar-SA"/>
      </w:rPr>
    </w:lvl>
    <w:lvl w:ilvl="6" w:tplc="AA365D70">
      <w:numFmt w:val="bullet"/>
      <w:lvlText w:val="•"/>
      <w:lvlJc w:val="left"/>
      <w:pPr>
        <w:ind w:left="6836" w:hanging="312"/>
      </w:pPr>
      <w:rPr>
        <w:rFonts w:hint="default"/>
        <w:lang w:val="ru-RU" w:eastAsia="en-US" w:bidi="ar-SA"/>
      </w:rPr>
    </w:lvl>
    <w:lvl w:ilvl="7" w:tplc="0A78FCD8">
      <w:numFmt w:val="bullet"/>
      <w:lvlText w:val="•"/>
      <w:lvlJc w:val="left"/>
      <w:pPr>
        <w:ind w:left="7819" w:hanging="312"/>
      </w:pPr>
      <w:rPr>
        <w:rFonts w:hint="default"/>
        <w:lang w:val="ru-RU" w:eastAsia="en-US" w:bidi="ar-SA"/>
      </w:rPr>
    </w:lvl>
    <w:lvl w:ilvl="8" w:tplc="726E8204">
      <w:numFmt w:val="bullet"/>
      <w:lvlText w:val="•"/>
      <w:lvlJc w:val="left"/>
      <w:pPr>
        <w:ind w:left="8801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599C0B09"/>
    <w:multiLevelType w:val="multilevel"/>
    <w:tmpl w:val="E59C152E"/>
    <w:lvl w:ilvl="0">
      <w:start w:val="1"/>
      <w:numFmt w:val="decimal"/>
      <w:lvlText w:val="%1."/>
      <w:lvlJc w:val="left"/>
      <w:pPr>
        <w:ind w:left="1695" w:hanging="37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6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4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2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9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7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644"/>
      </w:pPr>
      <w:rPr>
        <w:rFonts w:hint="default"/>
        <w:lang w:val="ru-RU" w:eastAsia="en-US" w:bidi="ar-SA"/>
      </w:rPr>
    </w:lvl>
  </w:abstractNum>
  <w:abstractNum w:abstractNumId="5" w15:restartNumberingAfterBreak="0">
    <w:nsid w:val="5DE01B17"/>
    <w:multiLevelType w:val="hybridMultilevel"/>
    <w:tmpl w:val="EB888408"/>
    <w:lvl w:ilvl="0" w:tplc="8E4EAA62">
      <w:numFmt w:val="bullet"/>
      <w:lvlText w:val="-"/>
      <w:lvlJc w:val="left"/>
      <w:pPr>
        <w:ind w:left="93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1E842FBE">
      <w:numFmt w:val="bullet"/>
      <w:lvlText w:val="•"/>
      <w:lvlJc w:val="left"/>
      <w:pPr>
        <w:ind w:left="1922" w:hanging="351"/>
      </w:pPr>
      <w:rPr>
        <w:rFonts w:hint="default"/>
        <w:lang w:val="ru-RU" w:eastAsia="en-US" w:bidi="ar-SA"/>
      </w:rPr>
    </w:lvl>
    <w:lvl w:ilvl="2" w:tplc="F99EBBFC">
      <w:numFmt w:val="bullet"/>
      <w:lvlText w:val="•"/>
      <w:lvlJc w:val="left"/>
      <w:pPr>
        <w:ind w:left="2905" w:hanging="351"/>
      </w:pPr>
      <w:rPr>
        <w:rFonts w:hint="default"/>
        <w:lang w:val="ru-RU" w:eastAsia="en-US" w:bidi="ar-SA"/>
      </w:rPr>
    </w:lvl>
    <w:lvl w:ilvl="3" w:tplc="3F589302">
      <w:numFmt w:val="bullet"/>
      <w:lvlText w:val="•"/>
      <w:lvlJc w:val="left"/>
      <w:pPr>
        <w:ind w:left="3888" w:hanging="351"/>
      </w:pPr>
      <w:rPr>
        <w:rFonts w:hint="default"/>
        <w:lang w:val="ru-RU" w:eastAsia="en-US" w:bidi="ar-SA"/>
      </w:rPr>
    </w:lvl>
    <w:lvl w:ilvl="4" w:tplc="164A6B0C">
      <w:numFmt w:val="bullet"/>
      <w:lvlText w:val="•"/>
      <w:lvlJc w:val="left"/>
      <w:pPr>
        <w:ind w:left="4870" w:hanging="351"/>
      </w:pPr>
      <w:rPr>
        <w:rFonts w:hint="default"/>
        <w:lang w:val="ru-RU" w:eastAsia="en-US" w:bidi="ar-SA"/>
      </w:rPr>
    </w:lvl>
    <w:lvl w:ilvl="5" w:tplc="2E585768">
      <w:numFmt w:val="bullet"/>
      <w:lvlText w:val="•"/>
      <w:lvlJc w:val="left"/>
      <w:pPr>
        <w:ind w:left="5853" w:hanging="351"/>
      </w:pPr>
      <w:rPr>
        <w:rFonts w:hint="default"/>
        <w:lang w:val="ru-RU" w:eastAsia="en-US" w:bidi="ar-SA"/>
      </w:rPr>
    </w:lvl>
    <w:lvl w:ilvl="6" w:tplc="C764FAA6">
      <w:numFmt w:val="bullet"/>
      <w:lvlText w:val="•"/>
      <w:lvlJc w:val="left"/>
      <w:pPr>
        <w:ind w:left="6836" w:hanging="351"/>
      </w:pPr>
      <w:rPr>
        <w:rFonts w:hint="default"/>
        <w:lang w:val="ru-RU" w:eastAsia="en-US" w:bidi="ar-SA"/>
      </w:rPr>
    </w:lvl>
    <w:lvl w:ilvl="7" w:tplc="7478A8DC">
      <w:numFmt w:val="bullet"/>
      <w:lvlText w:val="•"/>
      <w:lvlJc w:val="left"/>
      <w:pPr>
        <w:ind w:left="7819" w:hanging="351"/>
      </w:pPr>
      <w:rPr>
        <w:rFonts w:hint="default"/>
        <w:lang w:val="ru-RU" w:eastAsia="en-US" w:bidi="ar-SA"/>
      </w:rPr>
    </w:lvl>
    <w:lvl w:ilvl="8" w:tplc="8A46220C">
      <w:numFmt w:val="bullet"/>
      <w:lvlText w:val="•"/>
      <w:lvlJc w:val="left"/>
      <w:pPr>
        <w:ind w:left="8801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5EF7023C"/>
    <w:multiLevelType w:val="multilevel"/>
    <w:tmpl w:val="B7501FF2"/>
    <w:lvl w:ilvl="0">
      <w:start w:val="5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68252E87"/>
    <w:multiLevelType w:val="multilevel"/>
    <w:tmpl w:val="4E0A34CA"/>
    <w:lvl w:ilvl="0">
      <w:start w:val="5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6B0609F6"/>
    <w:multiLevelType w:val="multilevel"/>
    <w:tmpl w:val="CBF03FD0"/>
    <w:lvl w:ilvl="0">
      <w:start w:val="2"/>
      <w:numFmt w:val="decimal"/>
      <w:lvlText w:val="%1."/>
      <w:lvlJc w:val="left"/>
      <w:pPr>
        <w:ind w:left="1676" w:hanging="35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6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6" w:hanging="10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60" w:hanging="10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2" w:hanging="10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4" w:hanging="10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10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10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1047"/>
      </w:pPr>
      <w:rPr>
        <w:rFonts w:hint="default"/>
        <w:lang w:val="ru-RU" w:eastAsia="en-US" w:bidi="ar-SA"/>
      </w:rPr>
    </w:lvl>
  </w:abstractNum>
  <w:num w:numId="1" w16cid:durableId="1333337680">
    <w:abstractNumId w:val="5"/>
  </w:num>
  <w:num w:numId="2" w16cid:durableId="1114833724">
    <w:abstractNumId w:val="3"/>
  </w:num>
  <w:num w:numId="3" w16cid:durableId="534932006">
    <w:abstractNumId w:val="1"/>
  </w:num>
  <w:num w:numId="4" w16cid:durableId="454181939">
    <w:abstractNumId w:val="8"/>
  </w:num>
  <w:num w:numId="5" w16cid:durableId="2029258843">
    <w:abstractNumId w:val="4"/>
  </w:num>
  <w:num w:numId="6" w16cid:durableId="1789278219">
    <w:abstractNumId w:val="2"/>
  </w:num>
  <w:num w:numId="7" w16cid:durableId="1178928614">
    <w:abstractNumId w:val="0"/>
  </w:num>
  <w:num w:numId="8" w16cid:durableId="592205223">
    <w:abstractNumId w:val="7"/>
  </w:num>
  <w:num w:numId="9" w16cid:durableId="503668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83"/>
    <w:rsid w:val="000B4796"/>
    <w:rsid w:val="001F0F7A"/>
    <w:rsid w:val="002B5706"/>
    <w:rsid w:val="003600BC"/>
    <w:rsid w:val="003618FF"/>
    <w:rsid w:val="003C76A2"/>
    <w:rsid w:val="00404F49"/>
    <w:rsid w:val="00406656"/>
    <w:rsid w:val="00502985"/>
    <w:rsid w:val="00526BBB"/>
    <w:rsid w:val="005A1371"/>
    <w:rsid w:val="005A1636"/>
    <w:rsid w:val="006954E6"/>
    <w:rsid w:val="006F5383"/>
    <w:rsid w:val="00794838"/>
    <w:rsid w:val="007960C2"/>
    <w:rsid w:val="007F46F5"/>
    <w:rsid w:val="008068F2"/>
    <w:rsid w:val="00826C88"/>
    <w:rsid w:val="0083047F"/>
    <w:rsid w:val="00843526"/>
    <w:rsid w:val="00AF4BB6"/>
    <w:rsid w:val="00B15BD7"/>
    <w:rsid w:val="00B74822"/>
    <w:rsid w:val="00BE09F1"/>
    <w:rsid w:val="00CC6EE1"/>
    <w:rsid w:val="00D81537"/>
    <w:rsid w:val="00ED3310"/>
    <w:rsid w:val="00F52ECA"/>
    <w:rsid w:val="00FD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B789D"/>
  <w15:docId w15:val="{D177DE68-DD09-40D3-9C84-DD2AE8BF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6" w:firstLine="5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76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6A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C76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C76A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C76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76A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roo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3922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Дюймовочка</cp:lastModifiedBy>
  <cp:revision>13</cp:revision>
  <cp:lastPrinted>2026-02-05T12:02:00Z</cp:lastPrinted>
  <dcterms:created xsi:type="dcterms:W3CDTF">2026-02-05T12:10:00Z</dcterms:created>
  <dcterms:modified xsi:type="dcterms:W3CDTF">2026-02-06T02:46:00Z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2025-11-15T00:00:00Z</vt:filetime>
  </property>
  <property fmtid="{D5CDD505-2E9C-101B-9397-08002B2CF9AE}" pid="3" name="LastSaved">
    <vt:filetime>2026-02-05T00:00:00Z</vt:filetime>
  </property>
  <property fmtid="{D5CDD505-2E9C-101B-9397-08002B2CF9AE}" pid="4" name="Producer">
    <vt:lpwstr>iText® Core 7.2.1 (AGPL version) ©2000-2021 iText Group NV</vt:lpwstr>
  </property>
</Properties>
</file>